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3E" w:rsidRPr="0046462E" w:rsidRDefault="00552F3E" w:rsidP="0046462E">
      <w:pPr>
        <w:jc w:val="center"/>
        <w:rPr>
          <w:rFonts w:ascii="Batang" w:eastAsia="Batang" w:hAnsi="Batang"/>
          <w:sz w:val="24"/>
          <w:szCs w:val="24"/>
        </w:rPr>
      </w:pPr>
      <w:proofErr w:type="spellStart"/>
      <w:r w:rsidRPr="0046462E">
        <w:rPr>
          <w:rFonts w:ascii="Batang" w:eastAsia="Batang" w:hAnsi="Batang"/>
          <w:sz w:val="24"/>
          <w:szCs w:val="24"/>
        </w:rPr>
        <w:t>Dr</w:t>
      </w:r>
      <w:proofErr w:type="spellEnd"/>
      <w:r w:rsidRPr="0046462E">
        <w:rPr>
          <w:rFonts w:ascii="Batang" w:eastAsia="Batang" w:hAnsi="Batang"/>
          <w:sz w:val="24"/>
          <w:szCs w:val="24"/>
        </w:rPr>
        <w:t xml:space="preserve">. </w:t>
      </w:r>
      <w:proofErr w:type="spellStart"/>
      <w:r w:rsidRPr="0046462E">
        <w:rPr>
          <w:rFonts w:ascii="Batang" w:eastAsia="Batang" w:hAnsi="Batang"/>
          <w:sz w:val="24"/>
          <w:szCs w:val="24"/>
        </w:rPr>
        <w:t>F</w:t>
      </w:r>
      <w:r w:rsidR="005E435A" w:rsidRPr="0046462E">
        <w:rPr>
          <w:rFonts w:ascii="Batang" w:eastAsia="Batang" w:hAnsi="Batang"/>
          <w:sz w:val="24"/>
          <w:szCs w:val="24"/>
        </w:rPr>
        <w:t>loryan</w:t>
      </w:r>
      <w:proofErr w:type="spellEnd"/>
      <w:r w:rsidR="005E435A" w:rsidRPr="0046462E">
        <w:rPr>
          <w:rFonts w:ascii="Batang" w:eastAsia="Batang" w:hAnsi="Batang"/>
          <w:sz w:val="24"/>
          <w:szCs w:val="24"/>
        </w:rPr>
        <w:t xml:space="preserve"> Znaniecki</w:t>
      </w:r>
    </w:p>
    <w:p w:rsidR="00552F3E" w:rsidRPr="0046462E" w:rsidRDefault="00552F3E" w:rsidP="00F5474F">
      <w:pPr>
        <w:pStyle w:val="NormalnyWeb"/>
        <w:spacing w:before="0" w:beforeAutospacing="0" w:afterAutospacing="0"/>
        <w:jc w:val="center"/>
        <w:rPr>
          <w:rFonts w:ascii="Batang" w:eastAsia="Batang" w:hAnsi="Batang" w:cs="Arial"/>
          <w:sz w:val="28"/>
          <w:szCs w:val="28"/>
        </w:rPr>
      </w:pPr>
      <w:r w:rsidRPr="0046462E">
        <w:rPr>
          <w:rFonts w:ascii="Batang" w:eastAsia="Batang" w:hAnsi="Batang" w:cs="Arial"/>
          <w:sz w:val="28"/>
          <w:szCs w:val="28"/>
        </w:rPr>
        <w:t>FILOZOFIA BERGSONA.</w:t>
      </w:r>
    </w:p>
    <w:p w:rsidR="005E435A" w:rsidRPr="0046462E" w:rsidRDefault="005E435A" w:rsidP="00F5474F">
      <w:pPr>
        <w:pStyle w:val="NormalnyWeb"/>
        <w:spacing w:before="0" w:beforeAutospacing="0" w:afterAutospacing="0"/>
        <w:jc w:val="center"/>
        <w:rPr>
          <w:rFonts w:ascii="Batang" w:eastAsia="Batang" w:hAnsi="Batang"/>
          <w:sz w:val="20"/>
          <w:szCs w:val="20"/>
        </w:rPr>
      </w:pPr>
      <w:r w:rsidRPr="0046462E">
        <w:rPr>
          <w:rFonts w:ascii="Batang" w:eastAsia="Batang" w:hAnsi="Batang" w:cs="Arial"/>
          <w:sz w:val="20"/>
          <w:szCs w:val="20"/>
        </w:rPr>
        <w:t xml:space="preserve">"Tygodnik Polski," </w:t>
      </w:r>
      <w:r w:rsidR="0046462E" w:rsidRPr="0046462E">
        <w:rPr>
          <w:rFonts w:ascii="Batang" w:eastAsia="Batang" w:hAnsi="Batang" w:cs="Arial"/>
          <w:sz w:val="20"/>
          <w:szCs w:val="20"/>
        </w:rPr>
        <w:t xml:space="preserve">1912, </w:t>
      </w:r>
      <w:r w:rsidRPr="0046462E">
        <w:rPr>
          <w:rFonts w:ascii="Batang" w:eastAsia="Batang" w:hAnsi="Batang" w:cs="Arial"/>
          <w:sz w:val="20"/>
          <w:szCs w:val="20"/>
        </w:rPr>
        <w:t>nr 21</w:t>
      </w:r>
      <w:r w:rsidR="0046462E" w:rsidRPr="0046462E">
        <w:rPr>
          <w:rFonts w:ascii="Batang" w:eastAsia="Batang" w:hAnsi="Batang" w:cs="Arial"/>
          <w:sz w:val="20"/>
          <w:szCs w:val="20"/>
        </w:rPr>
        <w:t xml:space="preserve">. </w:t>
      </w:r>
    </w:p>
    <w:p w:rsidR="005E435A" w:rsidRDefault="005E435A" w:rsidP="00552F3E">
      <w:pPr>
        <w:pStyle w:val="NormalnyWeb"/>
        <w:spacing w:before="0" w:beforeAutospacing="0" w:afterAutospacing="0"/>
        <w:rPr>
          <w:rFonts w:ascii="Batang" w:eastAsia="Batang" w:hAnsi="Batang" w:cs="Arial"/>
        </w:rPr>
      </w:pPr>
    </w:p>
    <w:p w:rsidR="00552F3E" w:rsidRPr="005E435A" w:rsidRDefault="005E435A" w:rsidP="00552F3E">
      <w:pPr>
        <w:pStyle w:val="NormalnyWeb"/>
        <w:spacing w:before="0" w:beforeAutospacing="0" w:afterAutospacing="0"/>
        <w:rPr>
          <w:rFonts w:ascii="Batang" w:eastAsia="Batang" w:hAnsi="Batang"/>
        </w:rPr>
      </w:pPr>
      <w:r>
        <w:rPr>
          <w:rFonts w:ascii="Batang" w:eastAsia="Batang" w:hAnsi="Batang" w:cs="Arial"/>
        </w:rPr>
        <w:tab/>
      </w:r>
      <w:r w:rsidR="00552F3E" w:rsidRPr="005E435A">
        <w:rPr>
          <w:rFonts w:ascii="Batang" w:eastAsia="Batang" w:hAnsi="Batang" w:cs="Arial"/>
        </w:rPr>
        <w:t xml:space="preserve">Filozofia Bergsona przedstawia tę, dość rzadką w dziejach, cechę, że daje się rozpatrywać jako jedno dzieło, rozwija się bowiem na gruncie jednego zasadniczego zagadnienia; bez żadnych niemal zboczeń w ciągu dwudziestu kilku lat szedł  francuski myśliciel w obranym za młodu kierunku. Główne jego prace: </w:t>
      </w:r>
      <w:proofErr w:type="spellStart"/>
      <w:r w:rsidR="00552F3E" w:rsidRPr="005E435A">
        <w:rPr>
          <w:rFonts w:ascii="Batang" w:eastAsia="Batang" w:hAnsi="Batang" w:cs="Arial"/>
          <w:i/>
        </w:rPr>
        <w:t>Essai</w:t>
      </w:r>
      <w:proofErr w:type="spellEnd"/>
      <w:r w:rsidR="00552F3E" w:rsidRPr="005E435A">
        <w:rPr>
          <w:rFonts w:ascii="Batang" w:eastAsia="Batang" w:hAnsi="Batang" w:cs="Arial"/>
          <w:i/>
        </w:rPr>
        <w:t xml:space="preserve"> sur les </w:t>
      </w:r>
      <w:proofErr w:type="spellStart"/>
      <w:r w:rsidR="00552F3E" w:rsidRPr="005E435A">
        <w:rPr>
          <w:rFonts w:ascii="Batang" w:eastAsia="Batang" w:hAnsi="Batang" w:cs="Arial"/>
          <w:i/>
        </w:rPr>
        <w:t>données</w:t>
      </w:r>
      <w:proofErr w:type="spellEnd"/>
      <w:r w:rsidR="00552F3E" w:rsidRPr="005E435A">
        <w:rPr>
          <w:rFonts w:ascii="Batang" w:eastAsia="Batang" w:hAnsi="Batang" w:cs="Arial"/>
          <w:i/>
        </w:rPr>
        <w:t xml:space="preserve"> </w:t>
      </w:r>
      <w:proofErr w:type="spellStart"/>
      <w:r w:rsidR="00552F3E" w:rsidRPr="005E435A">
        <w:rPr>
          <w:rFonts w:ascii="Batang" w:eastAsia="Batang" w:hAnsi="Batang" w:cs="Arial"/>
          <w:i/>
        </w:rPr>
        <w:t>immédiates</w:t>
      </w:r>
      <w:proofErr w:type="spellEnd"/>
      <w:r w:rsidR="00552F3E" w:rsidRPr="005E435A">
        <w:rPr>
          <w:rFonts w:ascii="Batang" w:eastAsia="Batang" w:hAnsi="Batang" w:cs="Arial"/>
          <w:i/>
        </w:rPr>
        <w:t xml:space="preserve"> de la </w:t>
      </w:r>
      <w:proofErr w:type="spellStart"/>
      <w:r w:rsidR="00552F3E" w:rsidRPr="005E435A">
        <w:rPr>
          <w:rFonts w:ascii="Batang" w:eastAsia="Batang" w:hAnsi="Batang" w:cs="Arial"/>
          <w:i/>
        </w:rPr>
        <w:t>conscience</w:t>
      </w:r>
      <w:proofErr w:type="spellEnd"/>
      <w:r w:rsidR="00552F3E" w:rsidRPr="005E435A">
        <w:rPr>
          <w:rFonts w:ascii="Batang" w:eastAsia="Batang" w:hAnsi="Batang" w:cs="Arial"/>
        </w:rPr>
        <w:t xml:space="preserve"> (1888), </w:t>
      </w:r>
      <w:proofErr w:type="spellStart"/>
      <w:r w:rsidR="00552F3E" w:rsidRPr="005E435A">
        <w:rPr>
          <w:rFonts w:ascii="Batang" w:eastAsia="Batang" w:hAnsi="Batang" w:cs="Arial"/>
          <w:i/>
        </w:rPr>
        <w:t>Matière</w:t>
      </w:r>
      <w:proofErr w:type="spellEnd"/>
      <w:r w:rsidR="00552F3E" w:rsidRPr="005E435A">
        <w:rPr>
          <w:rFonts w:ascii="Batang" w:eastAsia="Batang" w:hAnsi="Batang" w:cs="Arial"/>
          <w:i/>
        </w:rPr>
        <w:t xml:space="preserve"> et </w:t>
      </w:r>
      <w:proofErr w:type="spellStart"/>
      <w:r w:rsidR="00552F3E" w:rsidRPr="005E435A">
        <w:rPr>
          <w:rFonts w:ascii="Batang" w:eastAsia="Batang" w:hAnsi="Batang" w:cs="Arial"/>
          <w:i/>
        </w:rPr>
        <w:t>mémoire</w:t>
      </w:r>
      <w:proofErr w:type="spellEnd"/>
      <w:r w:rsidR="00552F3E" w:rsidRPr="005E435A">
        <w:rPr>
          <w:rFonts w:ascii="Batang" w:eastAsia="Batang" w:hAnsi="Batang" w:cs="Arial"/>
        </w:rPr>
        <w:t xml:space="preserve"> (1898), </w:t>
      </w:r>
      <w:proofErr w:type="spellStart"/>
      <w:r w:rsidR="00552F3E" w:rsidRPr="005E435A">
        <w:rPr>
          <w:rFonts w:ascii="Batang" w:eastAsia="Batang" w:hAnsi="Batang" w:cs="Arial"/>
        </w:rPr>
        <w:t>L'évolution</w:t>
      </w:r>
      <w:proofErr w:type="spellEnd"/>
      <w:r w:rsidR="00552F3E" w:rsidRPr="005E435A">
        <w:rPr>
          <w:rFonts w:ascii="Batang" w:eastAsia="Batang" w:hAnsi="Batang" w:cs="Arial"/>
        </w:rPr>
        <w:t xml:space="preserve"> </w:t>
      </w:r>
      <w:proofErr w:type="spellStart"/>
      <w:r w:rsidR="00552F3E" w:rsidRPr="005E435A">
        <w:rPr>
          <w:rFonts w:ascii="Batang" w:eastAsia="Batang" w:hAnsi="Batang" w:cs="Arial"/>
        </w:rPr>
        <w:t>créatrice</w:t>
      </w:r>
      <w:proofErr w:type="spellEnd"/>
      <w:r w:rsidR="00552F3E" w:rsidRPr="005E435A">
        <w:rPr>
          <w:rFonts w:ascii="Batang" w:eastAsia="Batang" w:hAnsi="Batang" w:cs="Arial"/>
        </w:rPr>
        <w:t xml:space="preserve"> (1907) stanowią szczeble, po których wznosi sie on do coraz to wyższej syntezy, oświetlając jednocześnie wielki centralny problemat z coraz to nowej strony.</w:t>
      </w:r>
    </w:p>
    <w:p w:rsidR="00552F3E" w:rsidRPr="005E435A" w:rsidRDefault="005E435A" w:rsidP="00552F3E">
      <w:pPr>
        <w:pStyle w:val="NormalnyWeb"/>
        <w:spacing w:before="0" w:beforeAutospacing="0" w:afterAutospacing="0"/>
        <w:rPr>
          <w:rFonts w:ascii="Batang" w:eastAsia="Batang" w:hAnsi="Batang"/>
        </w:rPr>
      </w:pPr>
      <w:r>
        <w:rPr>
          <w:rFonts w:ascii="Batang" w:eastAsia="Batang" w:hAnsi="Batang" w:cs="Arial"/>
        </w:rPr>
        <w:tab/>
      </w:r>
      <w:r w:rsidR="00552F3E" w:rsidRPr="005E435A">
        <w:rPr>
          <w:rFonts w:ascii="Batang" w:eastAsia="Batang" w:hAnsi="Batang" w:cs="Arial"/>
        </w:rPr>
        <w:t xml:space="preserve">Aby ten problemat uchwycić, musimy zwrócić uwagę, że każda z powyższych prac jest postawieniem pewnej antytezy: </w:t>
      </w:r>
      <w:proofErr w:type="spellStart"/>
      <w:r w:rsidR="00552F3E" w:rsidRPr="005E435A">
        <w:rPr>
          <w:rFonts w:ascii="Batang" w:eastAsia="Batang" w:hAnsi="Batang" w:cs="Arial"/>
          <w:i/>
        </w:rPr>
        <w:t>Essai</w:t>
      </w:r>
      <w:proofErr w:type="spellEnd"/>
      <w:r w:rsidR="00552F3E" w:rsidRPr="005E435A">
        <w:rPr>
          <w:rFonts w:ascii="Batang" w:eastAsia="Batang" w:hAnsi="Batang" w:cs="Arial"/>
        </w:rPr>
        <w:t xml:space="preserve"> opiera się na przeciwstawieniu czasu i przestrzeni, a raczej trwania i rozci</w:t>
      </w:r>
      <w:r w:rsidR="00A112D7">
        <w:rPr>
          <w:rFonts w:ascii="Batang" w:eastAsia="Batang" w:hAnsi="Batang" w:cs="Arial"/>
        </w:rPr>
        <w:t>ą</w:t>
      </w:r>
      <w:r w:rsidR="00552F3E" w:rsidRPr="005E435A">
        <w:rPr>
          <w:rFonts w:ascii="Batang" w:eastAsia="Batang" w:hAnsi="Batang" w:cs="Arial"/>
        </w:rPr>
        <w:t>g</w:t>
      </w:r>
      <w:r w:rsidR="00A112D7">
        <w:rPr>
          <w:rFonts w:ascii="Batang" w:eastAsia="Batang" w:hAnsi="Batang" w:cs="Arial"/>
        </w:rPr>
        <w:t>ł</w:t>
      </w:r>
      <w:r w:rsidR="00552F3E" w:rsidRPr="005E435A">
        <w:rPr>
          <w:rFonts w:ascii="Batang" w:eastAsia="Batang" w:hAnsi="Batang" w:cs="Arial"/>
        </w:rPr>
        <w:t xml:space="preserve">ości: </w:t>
      </w:r>
      <w:proofErr w:type="spellStart"/>
      <w:r w:rsidR="00552F3E" w:rsidRPr="005E435A">
        <w:rPr>
          <w:rFonts w:ascii="Batang" w:eastAsia="Batang" w:hAnsi="Batang" w:cs="Arial"/>
          <w:i/>
        </w:rPr>
        <w:t>Matière</w:t>
      </w:r>
      <w:proofErr w:type="spellEnd"/>
      <w:r w:rsidR="00552F3E" w:rsidRPr="005E435A">
        <w:rPr>
          <w:rFonts w:ascii="Batang" w:eastAsia="Batang" w:hAnsi="Batang" w:cs="Arial"/>
        </w:rPr>
        <w:t xml:space="preserve"> </w:t>
      </w:r>
      <w:r w:rsidR="00552F3E" w:rsidRPr="005E435A">
        <w:rPr>
          <w:rFonts w:ascii="Batang" w:eastAsia="Batang" w:hAnsi="Batang" w:cs="Arial"/>
          <w:i/>
        </w:rPr>
        <w:t xml:space="preserve">et </w:t>
      </w:r>
      <w:proofErr w:type="spellStart"/>
      <w:r w:rsidR="00552F3E" w:rsidRPr="005E435A">
        <w:rPr>
          <w:rFonts w:ascii="Batang" w:eastAsia="Batang" w:hAnsi="Batang" w:cs="Arial"/>
          <w:i/>
        </w:rPr>
        <w:t>mémoire</w:t>
      </w:r>
      <w:proofErr w:type="spellEnd"/>
      <w:r w:rsidR="00552F3E" w:rsidRPr="005E435A">
        <w:rPr>
          <w:rFonts w:ascii="Batang" w:eastAsia="Batang" w:hAnsi="Batang" w:cs="Arial"/>
        </w:rPr>
        <w:t xml:space="preserve"> - na przeciwieństwie wspomnienia i postrzeżenia; </w:t>
      </w:r>
      <w:proofErr w:type="spellStart"/>
      <w:r w:rsidR="00552F3E" w:rsidRPr="005E435A">
        <w:rPr>
          <w:rFonts w:ascii="Batang" w:eastAsia="Batang" w:hAnsi="Batang" w:cs="Arial"/>
          <w:i/>
        </w:rPr>
        <w:t>L'évolution</w:t>
      </w:r>
      <w:proofErr w:type="spellEnd"/>
      <w:r w:rsidR="00552F3E" w:rsidRPr="005E435A">
        <w:rPr>
          <w:rFonts w:ascii="Batang" w:eastAsia="Batang" w:hAnsi="Batang" w:cs="Arial"/>
          <w:i/>
        </w:rPr>
        <w:t xml:space="preserve"> </w:t>
      </w:r>
      <w:proofErr w:type="spellStart"/>
      <w:r w:rsidR="00552F3E" w:rsidRPr="005E435A">
        <w:rPr>
          <w:rFonts w:ascii="Batang" w:eastAsia="Batang" w:hAnsi="Batang" w:cs="Arial"/>
          <w:i/>
        </w:rPr>
        <w:t>créatrice</w:t>
      </w:r>
      <w:proofErr w:type="spellEnd"/>
      <w:r w:rsidR="00552F3E" w:rsidRPr="005E435A">
        <w:rPr>
          <w:rFonts w:ascii="Batang" w:eastAsia="Batang" w:hAnsi="Batang" w:cs="Arial"/>
        </w:rPr>
        <w:t xml:space="preserve"> na antytezie życia i </w:t>
      </w:r>
      <w:proofErr w:type="spellStart"/>
      <w:r w:rsidR="00552F3E" w:rsidRPr="005E435A">
        <w:rPr>
          <w:rFonts w:ascii="Batang" w:eastAsia="Batang" w:hAnsi="Batang" w:cs="Arial"/>
        </w:rPr>
        <w:t>materyi</w:t>
      </w:r>
      <w:proofErr w:type="spellEnd"/>
      <w:r w:rsidR="00552F3E" w:rsidRPr="005E435A">
        <w:rPr>
          <w:rFonts w:ascii="Batang" w:eastAsia="Batang" w:hAnsi="Batang" w:cs="Arial"/>
        </w:rPr>
        <w:t xml:space="preserve">. A w treści tych antytez znajduje się jeden pierwiastek wspólny: przeciwieństwo stawania się i niezmienności. Możliwie największe zaostrzenie, a później przezwyciężenie tego przeciwieństwa jest główną osnową </w:t>
      </w:r>
      <w:proofErr w:type="spellStart"/>
      <w:r w:rsidR="00552F3E" w:rsidRPr="005E435A">
        <w:rPr>
          <w:rFonts w:ascii="Batang" w:eastAsia="Batang" w:hAnsi="Batang" w:cs="Arial"/>
        </w:rPr>
        <w:t>bergsonowskiej</w:t>
      </w:r>
      <w:proofErr w:type="spellEnd"/>
      <w:r w:rsidR="00552F3E" w:rsidRPr="005E435A">
        <w:rPr>
          <w:rFonts w:ascii="Batang" w:eastAsia="Batang" w:hAnsi="Batang" w:cs="Arial"/>
        </w:rPr>
        <w:t xml:space="preserve"> </w:t>
      </w:r>
      <w:proofErr w:type="spellStart"/>
      <w:r w:rsidR="00552F3E" w:rsidRPr="005E435A">
        <w:rPr>
          <w:rFonts w:ascii="Batang" w:eastAsia="Batang" w:hAnsi="Batang" w:cs="Arial"/>
        </w:rPr>
        <w:t>teoryi</w:t>
      </w:r>
      <w:proofErr w:type="spellEnd"/>
      <w:r w:rsidR="00552F3E" w:rsidRPr="005E435A">
        <w:rPr>
          <w:rFonts w:ascii="Batang" w:eastAsia="Batang" w:hAnsi="Batang" w:cs="Arial"/>
        </w:rPr>
        <w:t xml:space="preserve"> poznania i metafizyki.</w:t>
      </w:r>
    </w:p>
    <w:p w:rsidR="00552F3E" w:rsidRPr="005E435A" w:rsidRDefault="005E435A" w:rsidP="00552F3E">
      <w:pPr>
        <w:pStyle w:val="NormalnyWeb"/>
        <w:spacing w:before="0" w:beforeAutospacing="0" w:afterAutospacing="0"/>
        <w:rPr>
          <w:rFonts w:ascii="Batang" w:eastAsia="Batang" w:hAnsi="Batang" w:cs="Arial"/>
        </w:rPr>
      </w:pPr>
      <w:r>
        <w:rPr>
          <w:rFonts w:ascii="Batang" w:eastAsia="Batang" w:hAnsi="Batang" w:cs="Arial"/>
        </w:rPr>
        <w:tab/>
      </w:r>
      <w:r w:rsidR="00552F3E" w:rsidRPr="005E435A">
        <w:rPr>
          <w:rFonts w:ascii="Batang" w:eastAsia="Batang" w:hAnsi="Batang" w:cs="Arial"/>
        </w:rPr>
        <w:t xml:space="preserve">A przyznać trzeba, że zasadniczy problemat dobrze został wybrany: prowadzi on bowiem twórcę wprost do jądra </w:t>
      </w:r>
      <w:proofErr w:type="spellStart"/>
      <w:r w:rsidR="00552F3E" w:rsidRPr="005E435A">
        <w:rPr>
          <w:rFonts w:ascii="Batang" w:eastAsia="Batang" w:hAnsi="Batang" w:cs="Arial"/>
        </w:rPr>
        <w:t>ewolucyi</w:t>
      </w:r>
      <w:proofErr w:type="spellEnd"/>
      <w:r w:rsidR="00552F3E" w:rsidRPr="005E435A">
        <w:rPr>
          <w:rFonts w:ascii="Batang" w:eastAsia="Batang" w:hAnsi="Batang" w:cs="Arial"/>
        </w:rPr>
        <w:t xml:space="preserve"> myśli filozoficznej, pozwala zgrupować wkoło siebie wszystkie historycznie najdonioślejsze zagadnienia.</w:t>
      </w:r>
    </w:p>
    <w:p w:rsidR="00552F3E" w:rsidRPr="005E435A" w:rsidRDefault="005E435A" w:rsidP="00552F3E">
      <w:pPr>
        <w:pStyle w:val="NormalnyWeb"/>
        <w:spacing w:before="0" w:beforeAutospacing="0" w:afterAutospacing="0"/>
        <w:rPr>
          <w:rFonts w:ascii="Batang" w:eastAsia="Batang" w:hAnsi="Batang"/>
        </w:rPr>
      </w:pPr>
      <w:r>
        <w:rPr>
          <w:rFonts w:ascii="Batang" w:eastAsia="Batang" w:hAnsi="Batang" w:cs="Arial"/>
        </w:rPr>
        <w:tab/>
      </w:r>
      <w:r w:rsidR="00552F3E" w:rsidRPr="005E435A">
        <w:rPr>
          <w:rFonts w:ascii="Batang" w:eastAsia="Batang" w:hAnsi="Batang" w:cs="Arial"/>
        </w:rPr>
        <w:t xml:space="preserve">Oto </w:t>
      </w:r>
      <w:proofErr w:type="spellStart"/>
      <w:r w:rsidR="00552F3E" w:rsidRPr="005E435A">
        <w:rPr>
          <w:rFonts w:ascii="Batang" w:eastAsia="Batang" w:hAnsi="Batang" w:cs="Arial"/>
        </w:rPr>
        <w:t>przedewszystkiem</w:t>
      </w:r>
      <w:proofErr w:type="spellEnd"/>
      <w:r w:rsidR="00552F3E" w:rsidRPr="005E435A">
        <w:rPr>
          <w:rFonts w:ascii="Batang" w:eastAsia="Batang" w:hAnsi="Batang" w:cs="Arial"/>
        </w:rPr>
        <w:t xml:space="preserve"> mamy </w:t>
      </w:r>
      <w:proofErr w:type="spellStart"/>
      <w:r w:rsidR="00552F3E" w:rsidRPr="005E435A">
        <w:rPr>
          <w:rFonts w:ascii="Batang" w:eastAsia="Batang" w:hAnsi="Batang" w:cs="Arial"/>
        </w:rPr>
        <w:t>kwesty</w:t>
      </w:r>
      <w:r w:rsidR="00BE2D24" w:rsidRPr="005E435A">
        <w:rPr>
          <w:rFonts w:ascii="Batang" w:eastAsia="Batang" w:hAnsi="Batang" w:cs="Arial"/>
        </w:rPr>
        <w:t>ę</w:t>
      </w:r>
      <w:proofErr w:type="spellEnd"/>
      <w:r w:rsidR="00552F3E" w:rsidRPr="005E435A">
        <w:rPr>
          <w:rFonts w:ascii="Batang" w:eastAsia="Batang" w:hAnsi="Batang" w:cs="Arial"/>
        </w:rPr>
        <w:t xml:space="preserve"> samej metody badań filozoficznych i naukowych. Bergson rozróżnia dwie władze poznawcze: umysł i </w:t>
      </w:r>
      <w:proofErr w:type="spellStart"/>
      <w:r w:rsidR="00552F3E" w:rsidRPr="005E435A">
        <w:rPr>
          <w:rFonts w:ascii="Batang" w:eastAsia="Batang" w:hAnsi="Batang" w:cs="Arial"/>
        </w:rPr>
        <w:t>intuicyę</w:t>
      </w:r>
      <w:proofErr w:type="spellEnd"/>
      <w:r w:rsidR="00552F3E" w:rsidRPr="005E435A">
        <w:rPr>
          <w:rFonts w:ascii="Batang" w:eastAsia="Batang" w:hAnsi="Batang" w:cs="Arial"/>
        </w:rPr>
        <w:t>. Przedstawiając sprawę w sposób uproszczony, powiedzieć można, że dla Bergsona poznanie umysłowe jest zasadniczo poznaniem niezmienności, poznanie intuicyjne zaś dąży do ujęcia stawania się w samym jego przebiegu.</w:t>
      </w:r>
    </w:p>
    <w:p w:rsidR="004B0E86" w:rsidRPr="005E435A" w:rsidRDefault="005E435A" w:rsidP="00BE2D24">
      <w:pPr>
        <w:pStyle w:val="NormalnyWeb"/>
        <w:spacing w:before="0" w:beforeAutospacing="0" w:afterAutospacing="0"/>
        <w:rPr>
          <w:rFonts w:ascii="Batang" w:eastAsia="Batang" w:hAnsi="Batang" w:cs="Arial"/>
        </w:rPr>
      </w:pPr>
      <w:r>
        <w:rPr>
          <w:rFonts w:ascii="Batang" w:eastAsia="Batang" w:hAnsi="Batang" w:cs="Arial"/>
        </w:rPr>
        <w:tab/>
      </w:r>
      <w:r w:rsidR="00552F3E" w:rsidRPr="005E435A">
        <w:rPr>
          <w:rFonts w:ascii="Batang" w:eastAsia="Batang" w:hAnsi="Batang" w:cs="Arial"/>
        </w:rPr>
        <w:t xml:space="preserve">Myśl </w:t>
      </w:r>
      <w:proofErr w:type="spellStart"/>
      <w:r w:rsidR="00552F3E" w:rsidRPr="005E435A">
        <w:rPr>
          <w:rFonts w:ascii="Batang" w:eastAsia="Batang" w:hAnsi="Batang" w:cs="Arial"/>
        </w:rPr>
        <w:t>racyonalna</w:t>
      </w:r>
      <w:proofErr w:type="spellEnd"/>
      <w:r w:rsidR="00552F3E" w:rsidRPr="005E435A">
        <w:rPr>
          <w:rFonts w:ascii="Batang" w:eastAsia="Batang" w:hAnsi="Batang" w:cs="Arial"/>
        </w:rPr>
        <w:t xml:space="preserve"> nie jest zdolna do uchwycenia zmienności prawdziwej. Jest ona, zarówno jak nasze postrzeganie, wytworem życia praktycznego, wymagającego stałości, jako punktu oparcia czynu; przedmiotem jej właściwym nie są rzeczy, lecz stosunki, obraca się najswobodniej w świecie przestrzennym, wśród ciał stałych, tryumf święci w </w:t>
      </w:r>
      <w:proofErr w:type="spellStart"/>
      <w:r w:rsidR="00552F3E" w:rsidRPr="005E435A">
        <w:rPr>
          <w:rFonts w:ascii="Batang" w:eastAsia="Batang" w:hAnsi="Batang" w:cs="Arial"/>
        </w:rPr>
        <w:t>geometryi</w:t>
      </w:r>
      <w:proofErr w:type="spellEnd"/>
      <w:r w:rsidR="00552F3E" w:rsidRPr="005E435A">
        <w:rPr>
          <w:rFonts w:ascii="Batang" w:eastAsia="Batang" w:hAnsi="Batang" w:cs="Arial"/>
        </w:rPr>
        <w:t xml:space="preserve">. Tam zaś, gdzie ma do czynienia ze zmiennością, z ruchem, ze stawaniem się, musi się uciec do wybiegu, aby dać sobie radę. Mianowicie, wszelki ruch pojmuje, jako szereg momentów spoczynku, stawanie się rozkłada </w:t>
      </w:r>
      <w:r w:rsidR="00BE2D24" w:rsidRPr="005E435A">
        <w:rPr>
          <w:rFonts w:ascii="Batang" w:eastAsia="Batang" w:hAnsi="Batang" w:cs="Arial"/>
        </w:rPr>
        <w:t>n</w:t>
      </w:r>
      <w:r w:rsidR="00552F3E" w:rsidRPr="005E435A">
        <w:rPr>
          <w:rFonts w:ascii="Batang" w:eastAsia="Batang" w:hAnsi="Batang" w:cs="Arial"/>
        </w:rPr>
        <w:t>a oddzielne stany, zdejmuje z niego coraz t</w:t>
      </w:r>
      <w:r w:rsidR="00BE2D24" w:rsidRPr="005E435A">
        <w:rPr>
          <w:rFonts w:ascii="Batang" w:eastAsia="Batang" w:hAnsi="Batang" w:cs="Arial"/>
        </w:rPr>
        <w:t xml:space="preserve">o </w:t>
      </w:r>
      <w:r w:rsidR="00552F3E" w:rsidRPr="005E435A">
        <w:rPr>
          <w:rFonts w:ascii="Batang" w:eastAsia="Batang" w:hAnsi="Batang" w:cs="Arial"/>
        </w:rPr>
        <w:t>nowe widoki niezmienne.</w:t>
      </w:r>
      <w:r w:rsidR="00BE2D24" w:rsidRPr="005E435A">
        <w:rPr>
          <w:rFonts w:ascii="Batang" w:eastAsia="Batang" w:hAnsi="Batang" w:cs="Arial"/>
        </w:rPr>
        <w:t xml:space="preserve"> Przej</w:t>
      </w:r>
      <w:r w:rsidR="00A112D7">
        <w:rPr>
          <w:rFonts w:ascii="Batang" w:eastAsia="Batang" w:hAnsi="Batang" w:cs="Arial"/>
        </w:rPr>
        <w:t>ś</w:t>
      </w:r>
      <w:r w:rsidR="00BE2D24" w:rsidRPr="005E435A">
        <w:rPr>
          <w:rFonts w:ascii="Batang" w:eastAsia="Batang" w:hAnsi="Batang" w:cs="Arial"/>
        </w:rPr>
        <w:t>cie od jednego poło</w:t>
      </w:r>
      <w:r w:rsidR="00A112D7">
        <w:rPr>
          <w:rFonts w:ascii="Batang" w:eastAsia="Batang" w:hAnsi="Batang" w:cs="Arial"/>
        </w:rPr>
        <w:t>ż</w:t>
      </w:r>
      <w:r w:rsidR="00BE2D24" w:rsidRPr="005E435A">
        <w:rPr>
          <w:rFonts w:ascii="Batang" w:eastAsia="Batang" w:hAnsi="Batang" w:cs="Arial"/>
        </w:rPr>
        <w:t>enia do drugiego</w:t>
      </w:r>
      <w:r w:rsidR="00A112D7">
        <w:rPr>
          <w:rFonts w:ascii="Batang" w:eastAsia="Batang" w:hAnsi="Batang" w:cs="Arial"/>
        </w:rPr>
        <w:t>,</w:t>
      </w:r>
      <w:r w:rsidR="00BE2D24" w:rsidRPr="005E435A">
        <w:rPr>
          <w:rFonts w:ascii="Batang" w:eastAsia="Batang" w:hAnsi="Batang" w:cs="Arial"/>
        </w:rPr>
        <w:t xml:space="preserve"> przebieg, łączący stany, prąd rzeczywistości, z którego zdjęte zostały widoki, słowem - to, co w stawaniu się jest </w:t>
      </w:r>
      <w:proofErr w:type="spellStart"/>
      <w:r w:rsidR="00BE2D24" w:rsidRPr="005E435A">
        <w:rPr>
          <w:rFonts w:ascii="Batang" w:eastAsia="Batang" w:hAnsi="Batang" w:cs="Arial"/>
        </w:rPr>
        <w:t>istotnem</w:t>
      </w:r>
      <w:proofErr w:type="spellEnd"/>
      <w:r w:rsidR="00BE2D24" w:rsidRPr="005E435A">
        <w:rPr>
          <w:rFonts w:ascii="Batang" w:eastAsia="Batang" w:hAnsi="Batang" w:cs="Arial"/>
        </w:rPr>
        <w:t xml:space="preserve">, umysł </w:t>
      </w:r>
      <w:r w:rsidR="00BE2D24" w:rsidRPr="005E435A">
        <w:rPr>
          <w:rFonts w:ascii="Batang" w:eastAsia="Batang" w:hAnsi="Batang" w:cs="Arial"/>
        </w:rPr>
        <w:lastRenderedPageBreak/>
        <w:t xml:space="preserve">nasz pomija, a raczej wydziela zeń tylko pojecie "zmieniania się w ogóle", które samo w sobie nie posiada żadnej treści, którego całe znaczenie polega tylko na </w:t>
      </w:r>
      <w:proofErr w:type="spellStart"/>
      <w:r w:rsidR="00BE2D24" w:rsidRPr="005E435A">
        <w:rPr>
          <w:rFonts w:ascii="Batang" w:eastAsia="Batang" w:hAnsi="Batang" w:cs="Arial"/>
        </w:rPr>
        <w:t>tem</w:t>
      </w:r>
      <w:proofErr w:type="spellEnd"/>
      <w:r w:rsidR="00BE2D24" w:rsidRPr="005E435A">
        <w:rPr>
          <w:rFonts w:ascii="Batang" w:eastAsia="Batang" w:hAnsi="Batang" w:cs="Arial"/>
        </w:rPr>
        <w:t xml:space="preserve">, że od jednej niezmienności do drugiej prowadzi. Umysł bowiem chce wiedzieć tylko po to, aby </w:t>
      </w:r>
      <w:proofErr w:type="spellStart"/>
      <w:r w:rsidR="00BE2D24" w:rsidRPr="005E435A">
        <w:rPr>
          <w:rFonts w:ascii="Batang" w:eastAsia="Batang" w:hAnsi="Batang" w:cs="Arial"/>
        </w:rPr>
        <w:t>módz</w:t>
      </w:r>
      <w:proofErr w:type="spellEnd"/>
      <w:r w:rsidR="00BE2D24" w:rsidRPr="005E435A">
        <w:rPr>
          <w:rFonts w:ascii="Batang" w:eastAsia="Batang" w:hAnsi="Batang" w:cs="Arial"/>
        </w:rPr>
        <w:t xml:space="preserve"> przewidywać, przewidywać zaś może w tym wypadku, jeżeli w stawaniu zawarte są pierwiastki sta</w:t>
      </w:r>
      <w:r w:rsidR="00A112D7">
        <w:rPr>
          <w:rFonts w:ascii="Batang" w:eastAsia="Batang" w:hAnsi="Batang" w:cs="Arial"/>
        </w:rPr>
        <w:t>ł</w:t>
      </w:r>
      <w:r w:rsidR="00BE2D24" w:rsidRPr="005E435A">
        <w:rPr>
          <w:rFonts w:ascii="Batang" w:eastAsia="Batang" w:hAnsi="Batang" w:cs="Arial"/>
        </w:rPr>
        <w:t xml:space="preserve">e; poszukuje on więc, pod wpływem czynników praktycznych, stałości za wszelką cenę, a gdy jej </w:t>
      </w:r>
      <w:proofErr w:type="spellStart"/>
      <w:r w:rsidR="00BE2D24" w:rsidRPr="005E435A">
        <w:rPr>
          <w:rFonts w:ascii="Batang" w:eastAsia="Batang" w:hAnsi="Batang" w:cs="Arial"/>
        </w:rPr>
        <w:t>znaleść</w:t>
      </w:r>
      <w:proofErr w:type="spellEnd"/>
      <w:r w:rsidR="00BE2D24" w:rsidRPr="005E435A">
        <w:rPr>
          <w:rFonts w:ascii="Batang" w:eastAsia="Batang" w:hAnsi="Batang" w:cs="Arial"/>
        </w:rPr>
        <w:t xml:space="preserve"> nie może - stwarza ją sztucznie.</w:t>
      </w:r>
    </w:p>
    <w:p w:rsidR="004B0E86" w:rsidRPr="005E435A" w:rsidRDefault="005E435A" w:rsidP="004B0E86">
      <w:pPr>
        <w:pStyle w:val="NormalnyWeb"/>
        <w:spacing w:before="0" w:beforeAutospacing="0" w:afterAutospacing="0"/>
        <w:rPr>
          <w:rFonts w:ascii="Batang" w:eastAsia="Batang" w:hAnsi="Batang"/>
        </w:rPr>
      </w:pPr>
      <w:r>
        <w:rPr>
          <w:rFonts w:ascii="Batang" w:eastAsia="Batang" w:hAnsi="Batang" w:cs="Arial"/>
        </w:rPr>
        <w:tab/>
      </w:r>
      <w:proofErr w:type="spellStart"/>
      <w:r w:rsidR="004B0E86" w:rsidRPr="005E435A">
        <w:rPr>
          <w:rFonts w:ascii="Batang" w:eastAsia="Batang" w:hAnsi="Batang" w:cs="Arial"/>
        </w:rPr>
        <w:t>Intuicyi</w:t>
      </w:r>
      <w:proofErr w:type="spellEnd"/>
      <w:r w:rsidR="004B0E86" w:rsidRPr="005E435A">
        <w:rPr>
          <w:rFonts w:ascii="Batang" w:eastAsia="Batang" w:hAnsi="Batang" w:cs="Arial"/>
        </w:rPr>
        <w:t xml:space="preserve"> Bergson nigdzie nie określa całkowicie, gdyż z samej swej istoty wymyka się ona z pod określenia. Łączy ona w sobie bezpośredniość instynktu ze świadomością umysłu: jak instynkt, ujmuje nie stosunki, lecz rzeczy same; jak umysł, wie o sobie, jest zdolną do </w:t>
      </w:r>
      <w:proofErr w:type="spellStart"/>
      <w:r w:rsidR="004B0E86" w:rsidRPr="005E435A">
        <w:rPr>
          <w:rFonts w:ascii="Batang" w:eastAsia="Batang" w:hAnsi="Batang" w:cs="Arial"/>
        </w:rPr>
        <w:t>refleksyi</w:t>
      </w:r>
      <w:proofErr w:type="spellEnd"/>
      <w:r w:rsidR="004B0E86" w:rsidRPr="005E435A">
        <w:rPr>
          <w:rFonts w:ascii="Batang" w:eastAsia="Batang" w:hAnsi="Batang" w:cs="Arial"/>
        </w:rPr>
        <w:t>. Bergson zresztą pojmuje ją jako władzę, która dopiero w przyszłości z dzisiejszych zaczątków w pełni się rozwinie dzięki świadomemu jej uprawianiu.</w:t>
      </w:r>
    </w:p>
    <w:p w:rsidR="004B0E86" w:rsidRPr="005E435A" w:rsidRDefault="005E435A" w:rsidP="004B0E86">
      <w:pPr>
        <w:pStyle w:val="NormalnyWeb"/>
        <w:spacing w:before="0" w:beforeAutospacing="0" w:afterAutospacing="0"/>
        <w:rPr>
          <w:rFonts w:ascii="Batang" w:eastAsia="Batang" w:hAnsi="Batang"/>
        </w:rPr>
      </w:pPr>
      <w:r>
        <w:rPr>
          <w:rFonts w:ascii="Batang" w:eastAsia="Batang" w:hAnsi="Batang" w:cs="Arial"/>
        </w:rPr>
        <w:tab/>
      </w:r>
      <w:proofErr w:type="spellStart"/>
      <w:r w:rsidR="004B0E86" w:rsidRPr="005E435A">
        <w:rPr>
          <w:rFonts w:ascii="Batang" w:eastAsia="Batang" w:hAnsi="Batang" w:cs="Arial"/>
        </w:rPr>
        <w:t>Intuicya</w:t>
      </w:r>
      <w:proofErr w:type="spellEnd"/>
      <w:r w:rsidR="004B0E86" w:rsidRPr="005E435A">
        <w:rPr>
          <w:rFonts w:ascii="Batang" w:eastAsia="Batang" w:hAnsi="Batang" w:cs="Arial"/>
        </w:rPr>
        <w:t>, w przeciwieństwie do umysłu, poznaje właśnie stawanie się w samym jego przebiegu. To, co dla umysłu rozkłada się na wielość statycznych momentów, dla niej jest jednym prostym, niepodzielnym ruchem; to, co umysł zna tylko za pośrednictwem zdejmowanych z zewnątrz widoków, ona ujmuje bezpośrednio w wewnętrznej jego istocie; to, co się umysłowi przedstawia, jako szereg stanów, w jej oczach jest przebiegiem ci</w:t>
      </w:r>
      <w:r w:rsidR="00A112D7">
        <w:rPr>
          <w:rFonts w:ascii="Batang" w:eastAsia="Batang" w:hAnsi="Batang" w:cs="Arial"/>
        </w:rPr>
        <w:t>ą</w:t>
      </w:r>
      <w:r w:rsidR="004B0E86" w:rsidRPr="005E435A">
        <w:rPr>
          <w:rFonts w:ascii="Batang" w:eastAsia="Batang" w:hAnsi="Batang" w:cs="Arial"/>
        </w:rPr>
        <w:t>głym, twórczym, coraz to nowym.</w:t>
      </w:r>
    </w:p>
    <w:p w:rsidR="004B0E86" w:rsidRPr="005E435A" w:rsidRDefault="005E435A" w:rsidP="004B0E86">
      <w:pPr>
        <w:pStyle w:val="NormalnyWeb"/>
        <w:spacing w:before="0" w:beforeAutospacing="0" w:afterAutospacing="0"/>
        <w:rPr>
          <w:rFonts w:ascii="Batang" w:eastAsia="Batang" w:hAnsi="Batang"/>
        </w:rPr>
      </w:pPr>
      <w:r>
        <w:rPr>
          <w:rFonts w:ascii="Batang" w:eastAsia="Batang" w:hAnsi="Batang" w:cs="Arial"/>
        </w:rPr>
        <w:tab/>
      </w:r>
      <w:r w:rsidR="004B0E86" w:rsidRPr="005E435A">
        <w:rPr>
          <w:rFonts w:ascii="Batang" w:eastAsia="Batang" w:hAnsi="Batang" w:cs="Arial"/>
        </w:rPr>
        <w:t xml:space="preserve">Dla Bergsona nie ulega wątpliwości, która z dwu władz jest wyższa. Gdyśmy sobie dali stawanie się, łatwo nam mnożyć nieruchomości w nieskończoność, zdejmując zeń wciąż inne, coraz to częstsze widoki; tymczasem próżno dodawać będziemy stany: układając je, choćby najgęściej, obok siebie, nie odtworzymy ciągłości stawania się. Od </w:t>
      </w:r>
      <w:proofErr w:type="spellStart"/>
      <w:r w:rsidR="004B0E86" w:rsidRPr="005E435A">
        <w:rPr>
          <w:rFonts w:ascii="Batang" w:eastAsia="Batang" w:hAnsi="Batang" w:cs="Arial"/>
        </w:rPr>
        <w:t>intuicyi</w:t>
      </w:r>
      <w:proofErr w:type="spellEnd"/>
      <w:r w:rsidR="004B0E86" w:rsidRPr="005E435A">
        <w:rPr>
          <w:rFonts w:ascii="Batang" w:eastAsia="Batang" w:hAnsi="Batang" w:cs="Arial"/>
        </w:rPr>
        <w:t xml:space="preserve"> można przejść do umysłu, ale nie odwrotnie.</w:t>
      </w:r>
    </w:p>
    <w:p w:rsidR="004B0E86" w:rsidRPr="005E435A" w:rsidRDefault="005E435A" w:rsidP="004B0E86">
      <w:pPr>
        <w:pStyle w:val="NormalnyWeb"/>
        <w:spacing w:before="0" w:beforeAutospacing="0" w:afterAutospacing="0"/>
        <w:rPr>
          <w:rFonts w:ascii="Batang" w:eastAsia="Batang" w:hAnsi="Batang"/>
        </w:rPr>
      </w:pPr>
      <w:r>
        <w:rPr>
          <w:rFonts w:ascii="Batang" w:eastAsia="Batang" w:hAnsi="Batang" w:cs="Arial"/>
        </w:rPr>
        <w:tab/>
      </w:r>
      <w:r w:rsidR="004B0E86" w:rsidRPr="005E435A">
        <w:rPr>
          <w:rFonts w:ascii="Batang" w:eastAsia="Batang" w:hAnsi="Batang" w:cs="Arial"/>
        </w:rPr>
        <w:t xml:space="preserve">A teraz, rozpatrując zastosowanie obu władz, Bergson dochodzi do wniosku, że postępowanie umysłu stwarza nauki pozytywne, postępowanie </w:t>
      </w:r>
      <w:proofErr w:type="spellStart"/>
      <w:r w:rsidR="004B0E86" w:rsidRPr="005E435A">
        <w:rPr>
          <w:rFonts w:ascii="Batang" w:eastAsia="Batang" w:hAnsi="Batang" w:cs="Arial"/>
        </w:rPr>
        <w:t>intuicyi</w:t>
      </w:r>
      <w:proofErr w:type="spellEnd"/>
      <w:r w:rsidR="004B0E86" w:rsidRPr="005E435A">
        <w:rPr>
          <w:rFonts w:ascii="Batang" w:eastAsia="Batang" w:hAnsi="Batang" w:cs="Arial"/>
        </w:rPr>
        <w:t xml:space="preserve"> filozofię. Wprawdzie filozofia dotychczas zbyt niewolniczo szła za nauką; zbliża się jednak czas jej wyzwolenia. I filozofia Bergsona ma być pierwszym krokiem do tego wyzwolenia, uzasadnieniem, a jednocześnie zastosowaniem intuicyjnej metody.</w:t>
      </w:r>
    </w:p>
    <w:p w:rsidR="00AA16A2" w:rsidRPr="005E435A" w:rsidRDefault="005E435A" w:rsidP="00AA16A2">
      <w:pPr>
        <w:pStyle w:val="NormalnyWeb"/>
        <w:spacing w:before="0" w:beforeAutospacing="0" w:afterAutospacing="0"/>
        <w:rPr>
          <w:rFonts w:ascii="Batang" w:eastAsia="Batang" w:hAnsi="Batang"/>
        </w:rPr>
      </w:pPr>
      <w:r>
        <w:rPr>
          <w:rFonts w:ascii="Batang" w:eastAsia="Batang" w:hAnsi="Batang" w:cs="Arial"/>
        </w:rPr>
        <w:tab/>
      </w:r>
      <w:proofErr w:type="spellStart"/>
      <w:r w:rsidR="004B0E86" w:rsidRPr="005E435A">
        <w:rPr>
          <w:rFonts w:ascii="Batang" w:eastAsia="Batang" w:hAnsi="Batang" w:cs="Arial"/>
        </w:rPr>
        <w:t>Ktoby</w:t>
      </w:r>
      <w:proofErr w:type="spellEnd"/>
      <w:r w:rsidR="004B0E86" w:rsidRPr="005E435A">
        <w:rPr>
          <w:rFonts w:ascii="Batang" w:eastAsia="Batang" w:hAnsi="Batang" w:cs="Arial"/>
        </w:rPr>
        <w:t xml:space="preserve"> chcia</w:t>
      </w:r>
      <w:r w:rsidR="00A112D7">
        <w:rPr>
          <w:rFonts w:ascii="Batang" w:eastAsia="Batang" w:hAnsi="Batang" w:cs="Arial"/>
        </w:rPr>
        <w:t>ł</w:t>
      </w:r>
      <w:r w:rsidR="004B0E86" w:rsidRPr="005E435A">
        <w:rPr>
          <w:rFonts w:ascii="Batang" w:eastAsia="Batang" w:hAnsi="Batang" w:cs="Arial"/>
        </w:rPr>
        <w:t xml:space="preserve"> widzieć w </w:t>
      </w:r>
      <w:proofErr w:type="spellStart"/>
      <w:r w:rsidR="004B0E86" w:rsidRPr="005E435A">
        <w:rPr>
          <w:rFonts w:ascii="Batang" w:eastAsia="Batang" w:hAnsi="Batang" w:cs="Arial"/>
        </w:rPr>
        <w:t>intuicyi</w:t>
      </w:r>
      <w:proofErr w:type="spellEnd"/>
      <w:r w:rsidR="004B0E86" w:rsidRPr="005E435A">
        <w:rPr>
          <w:rFonts w:ascii="Batang" w:eastAsia="Batang" w:hAnsi="Batang" w:cs="Arial"/>
        </w:rPr>
        <w:t xml:space="preserve"> Bergsona</w:t>
      </w:r>
      <w:r w:rsidR="00AA16A2" w:rsidRPr="005E435A">
        <w:rPr>
          <w:rFonts w:ascii="Batang" w:eastAsia="Batang" w:hAnsi="Batang" w:cs="Arial"/>
        </w:rPr>
        <w:t xml:space="preserve"> jakąś władzę mist</w:t>
      </w:r>
      <w:r w:rsidR="00A112D7">
        <w:rPr>
          <w:rFonts w:ascii="Batang" w:eastAsia="Batang" w:hAnsi="Batang" w:cs="Arial"/>
        </w:rPr>
        <w:t>y</w:t>
      </w:r>
      <w:r w:rsidR="00AA16A2" w:rsidRPr="005E435A">
        <w:rPr>
          <w:rFonts w:ascii="Batang" w:eastAsia="Batang" w:hAnsi="Batang" w:cs="Arial"/>
        </w:rPr>
        <w:t xml:space="preserve">czną czy estetyczną, której polem działania byłaby religia, teozofia, lub sztuka, ten nie rozumie nawet początków bergsonizmu. Dzieło Bergsona występuje, jako pierwsze typowe dzieło </w:t>
      </w:r>
      <w:proofErr w:type="spellStart"/>
      <w:r w:rsidR="00AA16A2" w:rsidRPr="005E435A">
        <w:rPr>
          <w:rFonts w:ascii="Batang" w:eastAsia="Batang" w:hAnsi="Batang" w:cs="Arial"/>
        </w:rPr>
        <w:t>intuicyi</w:t>
      </w:r>
      <w:proofErr w:type="spellEnd"/>
      <w:r w:rsidR="00AA16A2" w:rsidRPr="005E435A">
        <w:rPr>
          <w:rFonts w:ascii="Batang" w:eastAsia="Batang" w:hAnsi="Batang" w:cs="Arial"/>
        </w:rPr>
        <w:t xml:space="preserve">; o ile </w:t>
      </w:r>
      <w:proofErr w:type="spellStart"/>
      <w:r w:rsidR="00AA16A2" w:rsidRPr="005E435A">
        <w:rPr>
          <w:rFonts w:ascii="Batang" w:eastAsia="Batang" w:hAnsi="Batang" w:cs="Arial"/>
        </w:rPr>
        <w:t>intuicya</w:t>
      </w:r>
      <w:proofErr w:type="spellEnd"/>
      <w:r w:rsidR="00AA16A2" w:rsidRPr="005E435A">
        <w:rPr>
          <w:rFonts w:ascii="Batang" w:eastAsia="Batang" w:hAnsi="Batang" w:cs="Arial"/>
        </w:rPr>
        <w:t xml:space="preserve"> istnieje, to w </w:t>
      </w:r>
      <w:proofErr w:type="spellStart"/>
      <w:r w:rsidR="00AA16A2" w:rsidRPr="005E435A">
        <w:rPr>
          <w:rFonts w:ascii="Batang" w:eastAsia="Batang" w:hAnsi="Batang" w:cs="Arial"/>
        </w:rPr>
        <w:t>niem</w:t>
      </w:r>
      <w:proofErr w:type="spellEnd"/>
      <w:r w:rsidR="00AA16A2" w:rsidRPr="005E435A">
        <w:rPr>
          <w:rFonts w:ascii="Batang" w:eastAsia="Batang" w:hAnsi="Batang" w:cs="Arial"/>
        </w:rPr>
        <w:t xml:space="preserve"> się właśnie przejawiła, i w myśl twórcy samego dalsze stosowanie </w:t>
      </w:r>
      <w:proofErr w:type="spellStart"/>
      <w:r w:rsidR="00AA16A2" w:rsidRPr="005E435A">
        <w:rPr>
          <w:rFonts w:ascii="Batang" w:eastAsia="Batang" w:hAnsi="Batang" w:cs="Arial"/>
        </w:rPr>
        <w:t>intuicyi</w:t>
      </w:r>
      <w:proofErr w:type="spellEnd"/>
      <w:r w:rsidR="00AA16A2" w:rsidRPr="005E435A">
        <w:rPr>
          <w:rFonts w:ascii="Batang" w:eastAsia="Batang" w:hAnsi="Batang" w:cs="Arial"/>
        </w:rPr>
        <w:t xml:space="preserve"> może być tylko </w:t>
      </w:r>
      <w:proofErr w:type="spellStart"/>
      <w:r w:rsidR="00AA16A2" w:rsidRPr="005E435A">
        <w:rPr>
          <w:rFonts w:ascii="Batang" w:eastAsia="Batang" w:hAnsi="Batang" w:cs="Arial"/>
        </w:rPr>
        <w:t>dalszem</w:t>
      </w:r>
      <w:proofErr w:type="spellEnd"/>
      <w:r w:rsidR="00AA16A2" w:rsidRPr="005E435A">
        <w:rPr>
          <w:rFonts w:ascii="Batang" w:eastAsia="Batang" w:hAnsi="Batang" w:cs="Arial"/>
        </w:rPr>
        <w:t xml:space="preserve"> rozwijaniem jego metafizyki we wskazanym kierunku, wejściem w szczegóły świadomości i życia, których </w:t>
      </w:r>
      <w:proofErr w:type="spellStart"/>
      <w:r w:rsidR="00AA16A2" w:rsidRPr="005E435A">
        <w:rPr>
          <w:rFonts w:ascii="Batang" w:eastAsia="Batang" w:hAnsi="Batang" w:cs="Arial"/>
        </w:rPr>
        <w:t>teoryę</w:t>
      </w:r>
      <w:proofErr w:type="spellEnd"/>
      <w:r w:rsidR="00AA16A2" w:rsidRPr="005E435A">
        <w:rPr>
          <w:rFonts w:ascii="Batang" w:eastAsia="Batang" w:hAnsi="Batang" w:cs="Arial"/>
        </w:rPr>
        <w:t xml:space="preserve"> ogólną filozof podaje.</w:t>
      </w:r>
    </w:p>
    <w:p w:rsidR="00AA16A2" w:rsidRPr="005E435A" w:rsidRDefault="005E435A" w:rsidP="00AA16A2">
      <w:pPr>
        <w:pStyle w:val="NormalnyWeb"/>
        <w:spacing w:before="0" w:beforeAutospacing="0" w:afterAutospacing="0"/>
        <w:rPr>
          <w:rFonts w:ascii="Batang" w:eastAsia="Batang" w:hAnsi="Batang" w:cs="Arial"/>
        </w:rPr>
      </w:pPr>
      <w:r>
        <w:rPr>
          <w:rFonts w:ascii="Batang" w:eastAsia="Batang" w:hAnsi="Batang" w:cs="Arial"/>
        </w:rPr>
        <w:tab/>
      </w:r>
      <w:r w:rsidR="00AA16A2" w:rsidRPr="005E435A">
        <w:rPr>
          <w:rFonts w:ascii="Batang" w:eastAsia="Batang" w:hAnsi="Batang" w:cs="Arial"/>
        </w:rPr>
        <w:t xml:space="preserve">Nie możemy tu wyrazić wszystkich wyników filozofii Bergsona; ograniczymy się do najważniejszych, uwzględniając przede </w:t>
      </w:r>
      <w:proofErr w:type="spellStart"/>
      <w:r w:rsidR="00AA16A2" w:rsidRPr="005E435A">
        <w:rPr>
          <w:rFonts w:ascii="Batang" w:eastAsia="Batang" w:hAnsi="Batang" w:cs="Arial"/>
        </w:rPr>
        <w:t>wszystkiem</w:t>
      </w:r>
      <w:proofErr w:type="spellEnd"/>
      <w:r w:rsidR="00AA16A2" w:rsidRPr="005E435A">
        <w:rPr>
          <w:rFonts w:ascii="Batang" w:eastAsia="Batang" w:hAnsi="Batang" w:cs="Arial"/>
        </w:rPr>
        <w:t xml:space="preserve"> to, co </w:t>
      </w:r>
      <w:r w:rsidR="00AA16A2" w:rsidRPr="005E435A">
        <w:rPr>
          <w:rFonts w:ascii="Batang" w:eastAsia="Batang" w:hAnsi="Batang" w:cs="Arial"/>
        </w:rPr>
        <w:lastRenderedPageBreak/>
        <w:t>ta filozofia przynosi nowego. Z góry bowiem zaznaczamy, że wystarcza pojąć ją tak, jak chce jej twórca, by zdać sobie sprawę z głębokiej jej oryginalności.</w:t>
      </w:r>
    </w:p>
    <w:p w:rsidR="00AA16A2" w:rsidRPr="005E435A" w:rsidRDefault="005E435A" w:rsidP="00AA16A2">
      <w:pPr>
        <w:pStyle w:val="NormalnyWeb"/>
        <w:spacing w:before="0" w:beforeAutospacing="0" w:afterAutospacing="0"/>
        <w:rPr>
          <w:rFonts w:ascii="Batang" w:eastAsia="Batang" w:hAnsi="Batang" w:cs="Arial"/>
        </w:rPr>
      </w:pPr>
      <w:r>
        <w:rPr>
          <w:rFonts w:ascii="Batang" w:eastAsia="Batang" w:hAnsi="Batang" w:cs="Arial"/>
        </w:rPr>
        <w:tab/>
      </w:r>
      <w:r w:rsidR="00AA16A2" w:rsidRPr="005E435A">
        <w:rPr>
          <w:rFonts w:ascii="Batang" w:eastAsia="Batang" w:hAnsi="Batang" w:cs="Arial"/>
        </w:rPr>
        <w:t xml:space="preserve">Jest ona </w:t>
      </w:r>
      <w:proofErr w:type="spellStart"/>
      <w:r w:rsidR="00AA16A2" w:rsidRPr="005E435A">
        <w:rPr>
          <w:rFonts w:ascii="Batang" w:eastAsia="Batang" w:hAnsi="Batang" w:cs="Arial"/>
        </w:rPr>
        <w:t>przedewszystkiem</w:t>
      </w:r>
      <w:proofErr w:type="spellEnd"/>
      <w:r w:rsidR="00AA16A2" w:rsidRPr="005E435A">
        <w:rPr>
          <w:rFonts w:ascii="Batang" w:eastAsia="Batang" w:hAnsi="Batang" w:cs="Arial"/>
        </w:rPr>
        <w:t xml:space="preserve"> krytyką - krytyką najdonioślejszych rezultatów tego naukowego </w:t>
      </w:r>
      <w:proofErr w:type="spellStart"/>
      <w:r w:rsidR="00AA16A2" w:rsidRPr="005E435A">
        <w:rPr>
          <w:rFonts w:ascii="Batang" w:eastAsia="Batang" w:hAnsi="Batang" w:cs="Arial"/>
        </w:rPr>
        <w:t>racyonalizmu</w:t>
      </w:r>
      <w:proofErr w:type="spellEnd"/>
      <w:r w:rsidR="00AA16A2" w:rsidRPr="005E435A">
        <w:rPr>
          <w:rFonts w:ascii="Batang" w:eastAsia="Batang" w:hAnsi="Batang" w:cs="Arial"/>
        </w:rPr>
        <w:t>, kt</w:t>
      </w:r>
      <w:r w:rsidR="00A112D7">
        <w:rPr>
          <w:rFonts w:ascii="Batang" w:eastAsia="Batang" w:hAnsi="Batang" w:cs="Arial"/>
        </w:rPr>
        <w:t>ó</w:t>
      </w:r>
      <w:r w:rsidR="00AA16A2" w:rsidRPr="005E435A">
        <w:rPr>
          <w:rFonts w:ascii="Batang" w:eastAsia="Batang" w:hAnsi="Batang" w:cs="Arial"/>
        </w:rPr>
        <w:t>ry si</w:t>
      </w:r>
      <w:r w:rsidR="00A112D7">
        <w:rPr>
          <w:rFonts w:ascii="Batang" w:eastAsia="Batang" w:hAnsi="Batang" w:cs="Arial"/>
        </w:rPr>
        <w:t>ę</w:t>
      </w:r>
      <w:r w:rsidR="00AA16A2" w:rsidRPr="005E435A">
        <w:rPr>
          <w:rFonts w:ascii="Batang" w:eastAsia="Batang" w:hAnsi="Batang" w:cs="Arial"/>
        </w:rPr>
        <w:t xml:space="preserve"> rozwinął po części już w </w:t>
      </w:r>
      <w:proofErr w:type="spellStart"/>
      <w:r w:rsidR="00AA16A2" w:rsidRPr="005E435A">
        <w:rPr>
          <w:rFonts w:ascii="Batang" w:eastAsia="Batang" w:hAnsi="Batang" w:cs="Arial"/>
        </w:rPr>
        <w:t>Grecyi</w:t>
      </w:r>
      <w:proofErr w:type="spellEnd"/>
      <w:r w:rsidR="00AA16A2" w:rsidRPr="005E435A">
        <w:rPr>
          <w:rFonts w:ascii="Batang" w:eastAsia="Batang" w:hAnsi="Batang" w:cs="Arial"/>
        </w:rPr>
        <w:t xml:space="preserve">, głównie jednak od czasów Odrodzenia. Myślą przewodnią Bergsona jest tu stwierdzenie, że nie wszystkie dziedziny doświadczenia poddają się metodzie umysłu, nie we wszystkich sprowadzenie stawania się do nieruchomości okazuje sie </w:t>
      </w:r>
      <w:proofErr w:type="spellStart"/>
      <w:r w:rsidR="00AA16A2" w:rsidRPr="005E435A">
        <w:rPr>
          <w:rFonts w:ascii="Batang" w:eastAsia="Batang" w:hAnsi="Batang" w:cs="Arial"/>
        </w:rPr>
        <w:t>możliwem</w:t>
      </w:r>
      <w:proofErr w:type="spellEnd"/>
      <w:r w:rsidR="00AA16A2" w:rsidRPr="005E435A">
        <w:rPr>
          <w:rFonts w:ascii="Batang" w:eastAsia="Batang" w:hAnsi="Batang" w:cs="Arial"/>
        </w:rPr>
        <w:t xml:space="preserve">. </w:t>
      </w:r>
    </w:p>
    <w:p w:rsidR="0050006B" w:rsidRPr="0050006B" w:rsidRDefault="005E435A" w:rsidP="0050006B">
      <w:pPr>
        <w:pStyle w:val="NormalnyWeb"/>
        <w:spacing w:before="0" w:beforeAutospacing="0" w:afterAutospacing="0"/>
        <w:rPr>
          <w:rFonts w:ascii="Batang" w:eastAsia="Batang" w:hAnsi="Batang"/>
        </w:rPr>
      </w:pPr>
      <w:r>
        <w:rPr>
          <w:rFonts w:ascii="Batang" w:eastAsia="Batang" w:hAnsi="Batang" w:cs="Arial"/>
        </w:rPr>
        <w:tab/>
      </w:r>
      <w:r w:rsidR="00AA16A2" w:rsidRPr="005E435A">
        <w:rPr>
          <w:rFonts w:ascii="Batang" w:eastAsia="Batang" w:hAnsi="Batang" w:cs="Arial"/>
        </w:rPr>
        <w:t xml:space="preserve">Badając naszą własną świadomość droga </w:t>
      </w:r>
      <w:proofErr w:type="spellStart"/>
      <w:r w:rsidR="00AA16A2" w:rsidRPr="005E435A">
        <w:rPr>
          <w:rFonts w:ascii="Batang" w:eastAsia="Batang" w:hAnsi="Batang" w:cs="Arial"/>
        </w:rPr>
        <w:t>introspekcyi</w:t>
      </w:r>
      <w:proofErr w:type="spellEnd"/>
      <w:r w:rsidR="00AA16A2" w:rsidRPr="005E435A">
        <w:rPr>
          <w:rFonts w:ascii="Batang" w:eastAsia="Batang" w:hAnsi="Batang" w:cs="Arial"/>
        </w:rPr>
        <w:t xml:space="preserve"> przekonywamy się, że im głębiej sięgamy w nasze "ja", </w:t>
      </w:r>
      <w:proofErr w:type="spellStart"/>
      <w:r w:rsidR="00AA16A2" w:rsidRPr="005E435A">
        <w:rPr>
          <w:rFonts w:ascii="Batang" w:eastAsia="Batang" w:hAnsi="Batang" w:cs="Arial"/>
        </w:rPr>
        <w:t>tem</w:t>
      </w:r>
      <w:proofErr w:type="spellEnd"/>
      <w:r w:rsidR="00AA16A2" w:rsidRPr="005E435A">
        <w:rPr>
          <w:rFonts w:ascii="Batang" w:eastAsia="Batang" w:hAnsi="Batang" w:cs="Arial"/>
        </w:rPr>
        <w:t xml:space="preserve"> mniej mają zastosowania te formy myślenia, które do psychologii przenosimy z zakresu badań fizycznych. </w:t>
      </w:r>
      <w:proofErr w:type="spellStart"/>
      <w:r w:rsidR="00AA16A2" w:rsidRPr="005E435A">
        <w:rPr>
          <w:rFonts w:ascii="Batang" w:eastAsia="Batang" w:hAnsi="Batang" w:cs="Arial"/>
        </w:rPr>
        <w:t>Przedewszystkiem</w:t>
      </w:r>
      <w:proofErr w:type="spellEnd"/>
      <w:r w:rsidR="00AA16A2" w:rsidRPr="005E435A">
        <w:rPr>
          <w:rFonts w:ascii="Batang" w:eastAsia="Batang" w:hAnsi="Batang" w:cs="Arial"/>
        </w:rPr>
        <w:t xml:space="preserve"> stany  psychiczne nie są wymierne; pozorne ich natężenie, o ile nie jest tylko wyrazem sadu, w którym</w:t>
      </w:r>
      <w:r w:rsidR="00C156DC" w:rsidRPr="005E435A">
        <w:rPr>
          <w:rFonts w:ascii="Batang" w:eastAsia="Batang" w:hAnsi="Batang" w:cs="Arial"/>
        </w:rPr>
        <w:t xml:space="preserve"> stwierdzamy, że pewna jakość psychiczna odpowiada pewnej wielkości przyczyny fizycznej, - polega tylko na zabarwianiu pewnej części przebiegu świadomości przez dany stan, jest wielością innych stanów, które dostrzegamy, a raczej odgadujemy, w łonie stanu obecnego; </w:t>
      </w:r>
      <w:r w:rsidR="0050006B" w:rsidRPr="0050006B">
        <w:rPr>
          <w:rFonts w:ascii="Batang" w:eastAsia="Batang" w:hAnsi="Batang" w:cs="Arial"/>
        </w:rPr>
        <w:t xml:space="preserve">dotyczy to zwłaszcza stanów takich, jak np. uczucia, idących z głębi naszej istoty. A wiec </w:t>
      </w:r>
      <w:proofErr w:type="spellStart"/>
      <w:r w:rsidR="0050006B" w:rsidRPr="0050006B">
        <w:rPr>
          <w:rFonts w:ascii="Batang" w:eastAsia="Batang" w:hAnsi="Batang" w:cs="Arial"/>
        </w:rPr>
        <w:t>niemożliwem</w:t>
      </w:r>
      <w:proofErr w:type="spellEnd"/>
      <w:r w:rsidR="0050006B" w:rsidRPr="0050006B">
        <w:rPr>
          <w:rFonts w:ascii="Batang" w:eastAsia="Batang" w:hAnsi="Batang" w:cs="Arial"/>
        </w:rPr>
        <w:t xml:space="preserve"> okazuje się założenie psychofizyki, ustanawiające pewną równoległość ilościową między stanami świadomości, a pobudkami </w:t>
      </w:r>
      <w:proofErr w:type="spellStart"/>
      <w:r w:rsidR="0050006B" w:rsidRPr="0050006B">
        <w:rPr>
          <w:rFonts w:ascii="Batang" w:eastAsia="Batang" w:hAnsi="Batang" w:cs="Arial"/>
        </w:rPr>
        <w:t>fizycznemi</w:t>
      </w:r>
      <w:proofErr w:type="spellEnd"/>
      <w:r w:rsidR="0050006B" w:rsidRPr="0050006B">
        <w:rPr>
          <w:rFonts w:ascii="Batang" w:eastAsia="Batang" w:hAnsi="Batang" w:cs="Arial"/>
        </w:rPr>
        <w:t>.</w:t>
      </w:r>
    </w:p>
    <w:p w:rsidR="0050006B" w:rsidRDefault="0050006B" w:rsidP="0050006B">
      <w:pPr>
        <w:pStyle w:val="NormalnyWeb"/>
        <w:spacing w:before="0" w:beforeAutospacing="0" w:afterAutospacing="0"/>
        <w:rPr>
          <w:rFonts w:ascii="Batang" w:eastAsia="Batang" w:hAnsi="Batang" w:cs="Arial"/>
        </w:rPr>
      </w:pPr>
      <w:r w:rsidRPr="0050006B">
        <w:rPr>
          <w:rFonts w:ascii="Batang" w:eastAsia="Batang" w:hAnsi="Batang" w:cs="Arial"/>
        </w:rPr>
        <w:tab/>
        <w:t xml:space="preserve">Nawet jednak mówienie o stanach psychicznych jest nieścisłe. Faktycznie w przebiegu świadomości niema oddzielnych stanów; wszystko tam przenika się nawzajem, przebieg ów jest różnorodnością ciągłą. A więc upadają uroszczenia psychologii </w:t>
      </w:r>
      <w:proofErr w:type="spellStart"/>
      <w:r w:rsidRPr="0050006B">
        <w:rPr>
          <w:rFonts w:ascii="Batang" w:eastAsia="Batang" w:hAnsi="Batang" w:cs="Arial"/>
        </w:rPr>
        <w:t>asocyacyonistycznej</w:t>
      </w:r>
      <w:proofErr w:type="spellEnd"/>
      <w:r w:rsidRPr="0050006B">
        <w:rPr>
          <w:rFonts w:ascii="Batang" w:eastAsia="Batang" w:hAnsi="Batang" w:cs="Arial"/>
        </w:rPr>
        <w:t xml:space="preserve">, próbującej ujmować życie psychiczne, jako kojarzenie się rozdzielnych elementów. Wobec tego jednak przebieg </w:t>
      </w:r>
      <w:proofErr w:type="spellStart"/>
      <w:r w:rsidRPr="0050006B">
        <w:rPr>
          <w:rFonts w:ascii="Batang" w:eastAsia="Batang" w:hAnsi="Batang" w:cs="Arial"/>
        </w:rPr>
        <w:t>świadomośći</w:t>
      </w:r>
      <w:proofErr w:type="spellEnd"/>
      <w:r w:rsidRPr="0050006B">
        <w:rPr>
          <w:rFonts w:ascii="Batang" w:eastAsia="Batang" w:hAnsi="Batang" w:cs="Arial"/>
        </w:rPr>
        <w:t xml:space="preserve"> staje się wolnym i nieobliczalnym. Wolnym — gdyż nie może być o </w:t>
      </w:r>
      <w:proofErr w:type="spellStart"/>
      <w:r w:rsidRPr="0050006B">
        <w:rPr>
          <w:rFonts w:ascii="Batang" w:eastAsia="Batang" w:hAnsi="Batang" w:cs="Arial"/>
        </w:rPr>
        <w:t>tem</w:t>
      </w:r>
      <w:proofErr w:type="spellEnd"/>
      <w:r w:rsidRPr="0050006B">
        <w:rPr>
          <w:rFonts w:ascii="Batang" w:eastAsia="Batang" w:hAnsi="Batang" w:cs="Arial"/>
        </w:rPr>
        <w:t xml:space="preserve"> mowy, aby np. czyn dał się pojąć, jako wypadkowa sił, działających na jaźń lub kojarzących się i zwalczających nawzajem: skoro bowiem </w:t>
      </w:r>
      <w:proofErr w:type="spellStart"/>
      <w:r w:rsidRPr="0050006B">
        <w:rPr>
          <w:rFonts w:ascii="Batang" w:eastAsia="Batang" w:hAnsi="Batang" w:cs="Arial"/>
        </w:rPr>
        <w:t>wogóle</w:t>
      </w:r>
      <w:proofErr w:type="spellEnd"/>
      <w:r w:rsidRPr="0050006B">
        <w:rPr>
          <w:rFonts w:ascii="Batang" w:eastAsia="Batang" w:hAnsi="Batang" w:cs="Arial"/>
        </w:rPr>
        <w:t xml:space="preserve"> niema natężenia stanów psychicznych, nie można mówić o sile motywów, o ich walce, równoważeniu się, i t. d.; </w:t>
      </w:r>
      <w:proofErr w:type="spellStart"/>
      <w:r w:rsidRPr="0050006B">
        <w:rPr>
          <w:rFonts w:ascii="Batang" w:eastAsia="Batang" w:hAnsi="Batang" w:cs="Arial"/>
        </w:rPr>
        <w:t>przytem</w:t>
      </w:r>
      <w:proofErr w:type="spellEnd"/>
      <w:r w:rsidRPr="0050006B">
        <w:rPr>
          <w:rFonts w:ascii="Batang" w:eastAsia="Batang" w:hAnsi="Batang" w:cs="Arial"/>
        </w:rPr>
        <w:t xml:space="preserve">, sam przebieg, w </w:t>
      </w:r>
      <w:proofErr w:type="spellStart"/>
      <w:r w:rsidRPr="0050006B">
        <w:rPr>
          <w:rFonts w:ascii="Batang" w:eastAsia="Batang" w:hAnsi="Batang" w:cs="Arial"/>
        </w:rPr>
        <w:t>którymby</w:t>
      </w:r>
      <w:proofErr w:type="spellEnd"/>
      <w:r w:rsidRPr="0050006B">
        <w:rPr>
          <w:rFonts w:ascii="Batang" w:eastAsia="Batang" w:hAnsi="Batang" w:cs="Arial"/>
        </w:rPr>
        <w:t xml:space="preserve"> przyczyna psychiczna działała, byłby właśnie dopiero zdobywaniem przez rozciąganie się na pewną część świadomości, dzięki czemu dopiero ta przyczyna mogłaby stać się sprawczą. Dopiero więc po dokonaniu, patrząc wstecz, można fakt psychiczny przyczynowo wyjaśnić: przewidzieć go nie można. Przewidywać przyszłość znaczy pojmować ją na wzór przeszłości, jako powtórzenie czegoś, co w całości już było, lub jako nowy układ części, danych przedtem w innym układzie; skoro zaś niema rozdzielnych stanów, nie może być również </w:t>
      </w:r>
      <w:proofErr w:type="spellStart"/>
      <w:r w:rsidRPr="0050006B">
        <w:rPr>
          <w:rFonts w:ascii="Batang" w:eastAsia="Batang" w:hAnsi="Batang" w:cs="Arial"/>
        </w:rPr>
        <w:t>powtarzań</w:t>
      </w:r>
      <w:proofErr w:type="spellEnd"/>
      <w:r w:rsidRPr="0050006B">
        <w:rPr>
          <w:rFonts w:ascii="Batang" w:eastAsia="Batang" w:hAnsi="Batang" w:cs="Arial"/>
        </w:rPr>
        <w:t>. Czas psychiczny nie jest więc pustą równomierną formą, linią, po której przesuwają się zjawiska; takim czasem zaś umysł się posługuje dla pojmowania następstwa, które wskutek tego staje się układem rozdzielnych momentów bez trwania.</w:t>
      </w:r>
    </w:p>
    <w:p w:rsidR="0046462E" w:rsidRPr="0046462E" w:rsidRDefault="0046462E" w:rsidP="0046462E">
      <w:pPr>
        <w:pStyle w:val="NormalnyWeb"/>
        <w:spacing w:before="0" w:beforeAutospacing="0" w:afterAutospacing="0"/>
        <w:rPr>
          <w:rFonts w:ascii="Batang" w:eastAsia="Batang" w:hAnsi="Batang"/>
        </w:rPr>
      </w:pPr>
      <w:r>
        <w:rPr>
          <w:rFonts w:asciiTheme="minorHAnsi" w:hAnsiTheme="minorHAnsi" w:cs="Arial"/>
        </w:rPr>
        <w:tab/>
      </w:r>
      <w:r w:rsidRPr="0046462E">
        <w:rPr>
          <w:rFonts w:ascii="Batang" w:eastAsia="Batang" w:hAnsi="Batang" w:cs="Arial"/>
        </w:rPr>
        <w:t xml:space="preserve">Za to do świata przestrzennego ten sposób pojmowania stosuje się w zupełności. Przestrzeń bowiem jest środowiskiem </w:t>
      </w:r>
      <w:proofErr w:type="spellStart"/>
      <w:r w:rsidRPr="0046462E">
        <w:rPr>
          <w:rFonts w:ascii="Batang" w:eastAsia="Batang" w:hAnsi="Batang" w:cs="Arial"/>
        </w:rPr>
        <w:t>równomiernem</w:t>
      </w:r>
      <w:proofErr w:type="spellEnd"/>
      <w:r w:rsidRPr="0046462E">
        <w:rPr>
          <w:rFonts w:ascii="Batang" w:eastAsia="Batang" w:hAnsi="Batang" w:cs="Arial"/>
        </w:rPr>
        <w:t xml:space="preserve"> </w:t>
      </w:r>
      <w:proofErr w:type="spellStart"/>
      <w:r w:rsidRPr="0046462E">
        <w:rPr>
          <w:rFonts w:ascii="Batang" w:eastAsia="Batang" w:hAnsi="Batang" w:cs="Arial"/>
        </w:rPr>
        <w:t>idealnem</w:t>
      </w:r>
      <w:proofErr w:type="spellEnd"/>
      <w:r w:rsidRPr="0046462E">
        <w:rPr>
          <w:rFonts w:ascii="Batang" w:eastAsia="Batang" w:hAnsi="Batang" w:cs="Arial"/>
        </w:rPr>
        <w:t xml:space="preserve">; </w:t>
      </w:r>
      <w:r w:rsidRPr="0046462E">
        <w:rPr>
          <w:rFonts w:ascii="Batang" w:eastAsia="Batang" w:hAnsi="Batang" w:cs="Arial"/>
        </w:rPr>
        <w:lastRenderedPageBreak/>
        <w:t>przedmioty układają sie w niej jedne obok drugich, wszystkie punkty są zewnętrzne w stosunku do siebie, więc umysł znajduje najodpowiedniejsze dla siebie pole do liczenia i mierzenia. Ten czas, który pojmuje on na wzór przestrzeni, tutaj w zupełności wystarcza. Zjawiska, przestrzenne dają się pojąć, jako przemieszczenia rzeczy stałych, są zdeterminowane i obliczalne. Ponieważ za</w:t>
      </w:r>
      <w:r w:rsidR="00C7667C">
        <w:rPr>
          <w:rFonts w:ascii="Batang" w:eastAsia="Batang" w:hAnsi="Batang" w:cs="Arial"/>
        </w:rPr>
        <w:t>ś</w:t>
      </w:r>
      <w:r w:rsidRPr="0046462E">
        <w:rPr>
          <w:rFonts w:ascii="Batang" w:eastAsia="Batang" w:hAnsi="Batang" w:cs="Arial"/>
        </w:rPr>
        <w:t xml:space="preserve"> absolutna szybkość przemieszczeń jest obojętna, chodzi tylko o układy, b</w:t>
      </w:r>
      <w:r w:rsidR="00C7667C">
        <w:rPr>
          <w:rFonts w:ascii="Batang" w:eastAsia="Batang" w:hAnsi="Batang" w:cs="Arial"/>
        </w:rPr>
        <w:t>ę</w:t>
      </w:r>
      <w:r w:rsidRPr="0046462E">
        <w:rPr>
          <w:rFonts w:ascii="Batang" w:eastAsia="Batang" w:hAnsi="Batang" w:cs="Arial"/>
        </w:rPr>
        <w:t>dące ich wynikami, o to, aby pewnej liczbie układów, zauważonych w ciągu pewnego przemieszczenia, odpowiadała oznaczona liczba innych układów, zauważonych w ci</w:t>
      </w:r>
      <w:r w:rsidR="00C7667C">
        <w:rPr>
          <w:rFonts w:ascii="Batang" w:eastAsia="Batang" w:hAnsi="Batang" w:cs="Arial"/>
        </w:rPr>
        <w:t>ą</w:t>
      </w:r>
      <w:r w:rsidRPr="0046462E">
        <w:rPr>
          <w:rFonts w:ascii="Batang" w:eastAsia="Batang" w:hAnsi="Batang" w:cs="Arial"/>
        </w:rPr>
        <w:t xml:space="preserve">gu innych przemieszczeń - więc trwanie zjawisk przestrzennych może być skrócone do jednego momentu, może być zastąpione dokładnie przez uszeregowanie przestrzenne, dane </w:t>
      </w:r>
      <w:proofErr w:type="spellStart"/>
      <w:r w:rsidRPr="0046462E">
        <w:rPr>
          <w:rFonts w:ascii="Batang" w:eastAsia="Batang" w:hAnsi="Batang" w:cs="Arial"/>
        </w:rPr>
        <w:t>odrazu</w:t>
      </w:r>
      <w:proofErr w:type="spellEnd"/>
      <w:r w:rsidRPr="0046462E">
        <w:rPr>
          <w:rFonts w:ascii="Batang" w:eastAsia="Batang" w:hAnsi="Batang" w:cs="Arial"/>
        </w:rPr>
        <w:t>. Słowem, świat ściśle przestrzenny nie posiada trwania, i jest pod tym względem w zupełnej zgodzie z wymaganiami umysłu.</w:t>
      </w:r>
    </w:p>
    <w:p w:rsidR="00533019" w:rsidRPr="005E435A" w:rsidRDefault="0046462E" w:rsidP="00533019">
      <w:pPr>
        <w:pStyle w:val="NormalnyWeb"/>
        <w:spacing w:before="0" w:beforeAutospacing="0" w:afterAutospacing="0"/>
        <w:rPr>
          <w:rFonts w:ascii="Batang" w:eastAsia="Batang" w:hAnsi="Batang"/>
        </w:rPr>
      </w:pPr>
      <w:r w:rsidRPr="0046462E">
        <w:rPr>
          <w:rFonts w:ascii="Batang" w:eastAsia="Batang" w:hAnsi="Batang" w:cs="Arial"/>
        </w:rPr>
        <w:tab/>
        <w:t xml:space="preserve">Ale świadomość nasza wiąże się wszak z </w:t>
      </w:r>
      <w:proofErr w:type="spellStart"/>
      <w:r w:rsidRPr="0046462E">
        <w:rPr>
          <w:rFonts w:ascii="Batang" w:eastAsia="Batang" w:hAnsi="Batang" w:cs="Arial"/>
        </w:rPr>
        <w:t>naszem</w:t>
      </w:r>
      <w:proofErr w:type="spellEnd"/>
      <w:r w:rsidRPr="0046462E">
        <w:rPr>
          <w:rFonts w:ascii="Batang" w:eastAsia="Batang" w:hAnsi="Batang" w:cs="Arial"/>
        </w:rPr>
        <w:t xml:space="preserve"> ciałem; wszak jest od niego zależna i wraz z nim wchodzi w świat przestrzenny. Otóż Bergson krytykuje paralelizm </w:t>
      </w:r>
      <w:proofErr w:type="spellStart"/>
      <w:r w:rsidRPr="0046462E">
        <w:rPr>
          <w:rFonts w:ascii="Batang" w:eastAsia="Batang" w:hAnsi="Batang" w:cs="Arial"/>
        </w:rPr>
        <w:t>psychofizyologiczny</w:t>
      </w:r>
      <w:proofErr w:type="spellEnd"/>
      <w:r w:rsidRPr="0046462E">
        <w:rPr>
          <w:rFonts w:ascii="Batang" w:eastAsia="Batang" w:hAnsi="Batang" w:cs="Arial"/>
        </w:rPr>
        <w:t xml:space="preserve">. Ciało nie jest równoważne duszy; jest ono tylko narzędziem, </w:t>
      </w:r>
      <w:proofErr w:type="spellStart"/>
      <w:r w:rsidRPr="0046462E">
        <w:rPr>
          <w:rFonts w:ascii="Batang" w:eastAsia="Batang" w:hAnsi="Batang" w:cs="Arial"/>
        </w:rPr>
        <w:t>przeznaczonem</w:t>
      </w:r>
      <w:proofErr w:type="spellEnd"/>
      <w:r w:rsidRPr="0046462E">
        <w:rPr>
          <w:rFonts w:ascii="Batang" w:eastAsia="Batang" w:hAnsi="Batang" w:cs="Arial"/>
        </w:rPr>
        <w:t xml:space="preserve"> do życia praktycznego, ostrzem świadomości, dzięki któremu wchodzi ona w świat </w:t>
      </w:r>
      <w:proofErr w:type="spellStart"/>
      <w:r w:rsidRPr="0046462E">
        <w:rPr>
          <w:rFonts w:ascii="Batang" w:eastAsia="Batang" w:hAnsi="Batang" w:cs="Arial"/>
        </w:rPr>
        <w:t>materyi</w:t>
      </w:r>
      <w:proofErr w:type="spellEnd"/>
      <w:r w:rsidRPr="0046462E">
        <w:rPr>
          <w:rFonts w:ascii="Batang" w:eastAsia="Batang" w:hAnsi="Batang" w:cs="Arial"/>
        </w:rPr>
        <w:t xml:space="preserve">. Przedmioty </w:t>
      </w:r>
      <w:proofErr w:type="spellStart"/>
      <w:r w:rsidRPr="0046462E">
        <w:rPr>
          <w:rFonts w:ascii="Batang" w:eastAsia="Batang" w:hAnsi="Batang" w:cs="Arial"/>
        </w:rPr>
        <w:t>materyalne</w:t>
      </w:r>
      <w:proofErr w:type="spellEnd"/>
      <w:r w:rsidRPr="0046462E">
        <w:rPr>
          <w:rFonts w:ascii="Batang" w:eastAsia="Batang" w:hAnsi="Batang" w:cs="Arial"/>
        </w:rPr>
        <w:t xml:space="preserve"> zaś, które nas otaczają, nie są ani </w:t>
      </w:r>
      <w:proofErr w:type="spellStart"/>
      <w:r w:rsidRPr="0046462E">
        <w:rPr>
          <w:rFonts w:ascii="Batang" w:eastAsia="Batang" w:hAnsi="Batang" w:cs="Arial"/>
        </w:rPr>
        <w:t>substancyalnymi</w:t>
      </w:r>
      <w:proofErr w:type="spellEnd"/>
      <w:r w:rsidRPr="0046462E">
        <w:rPr>
          <w:rFonts w:ascii="Batang" w:eastAsia="Batang" w:hAnsi="Batang" w:cs="Arial"/>
        </w:rPr>
        <w:t xml:space="preserve"> bytami, ani doznaniami naszego ducha: są to widoki, wykrawane przez nas z pewnej rzeczywistości ciągłej. Faktycznie przez każde ciało </w:t>
      </w:r>
      <w:proofErr w:type="spellStart"/>
      <w:r w:rsidRPr="0046462E">
        <w:rPr>
          <w:rFonts w:ascii="Batang" w:eastAsia="Batang" w:hAnsi="Batang" w:cs="Arial"/>
        </w:rPr>
        <w:t>materyalne</w:t>
      </w:r>
      <w:proofErr w:type="spellEnd"/>
      <w:r w:rsidRPr="0046462E">
        <w:rPr>
          <w:rFonts w:ascii="Batang" w:eastAsia="Batang" w:hAnsi="Batang" w:cs="Arial"/>
        </w:rPr>
        <w:t xml:space="preserve"> przechodzą wszystkie oddziaływania</w:t>
      </w:r>
      <w:r>
        <w:rPr>
          <w:rFonts w:ascii="Batang" w:eastAsia="Batang" w:hAnsi="Batang" w:cs="Arial"/>
        </w:rPr>
        <w:t xml:space="preserve"> </w:t>
      </w:r>
      <w:r w:rsidR="00533019" w:rsidRPr="005E435A">
        <w:rPr>
          <w:rFonts w:ascii="Batang" w:eastAsia="Batang" w:hAnsi="Batang" w:cs="Arial"/>
        </w:rPr>
        <w:t xml:space="preserve">innych ciał, a więc każde zlewa się z całością, nie posiada w gruncie indywidualności własnej, tylko nasze ciało zatrzymuje, przerabia i oddaje niektóre z wpływów zewnętrznych, czyni wybór między nimi, wprowadza pewną nieprzewidzialność w świat </w:t>
      </w:r>
      <w:proofErr w:type="spellStart"/>
      <w:r w:rsidR="00533019" w:rsidRPr="005E435A">
        <w:rPr>
          <w:rFonts w:ascii="Batang" w:eastAsia="Batang" w:hAnsi="Batang" w:cs="Arial"/>
        </w:rPr>
        <w:t>materyi</w:t>
      </w:r>
      <w:proofErr w:type="spellEnd"/>
      <w:r w:rsidR="00533019" w:rsidRPr="005E435A">
        <w:rPr>
          <w:rFonts w:ascii="Batang" w:eastAsia="Batang" w:hAnsi="Batang" w:cs="Arial"/>
        </w:rPr>
        <w:t xml:space="preserve">, a </w:t>
      </w:r>
      <w:proofErr w:type="spellStart"/>
      <w:r w:rsidR="00533019" w:rsidRPr="005E435A">
        <w:rPr>
          <w:rFonts w:ascii="Batang" w:eastAsia="Batang" w:hAnsi="Batang" w:cs="Arial"/>
        </w:rPr>
        <w:t>tem</w:t>
      </w:r>
      <w:proofErr w:type="spellEnd"/>
      <w:r w:rsidR="00533019" w:rsidRPr="005E435A">
        <w:rPr>
          <w:rFonts w:ascii="Batang" w:eastAsia="Batang" w:hAnsi="Batang" w:cs="Arial"/>
        </w:rPr>
        <w:t xml:space="preserve"> samem wyodrębnia się z pośród otoczenia. Ono też wyosabnia przedmioty martwe: postrzeganie jest właśnie początkiem działania, nakreśleniem w otaczającym świecie tych linii, po których działalność przebiegać będzie, wydzieleniem tych stron rzeczywistości, z których staje się ona dla działania dostępna. Naukowe badanie </w:t>
      </w:r>
      <w:proofErr w:type="spellStart"/>
      <w:r w:rsidR="00533019" w:rsidRPr="005E435A">
        <w:rPr>
          <w:rFonts w:ascii="Batang" w:eastAsia="Batang" w:hAnsi="Batang" w:cs="Arial"/>
        </w:rPr>
        <w:t>materyi</w:t>
      </w:r>
      <w:proofErr w:type="spellEnd"/>
      <w:r w:rsidR="00533019" w:rsidRPr="005E435A">
        <w:rPr>
          <w:rFonts w:ascii="Batang" w:eastAsia="Batang" w:hAnsi="Batang" w:cs="Arial"/>
        </w:rPr>
        <w:t xml:space="preserve"> rozpoczyna od danych nam ciał i prowadzi dalej ten proces, który działalność rozpoczęła; obraca się ono w granicach, zakreślonych przez ducha za pośrednictwem ciała, a więc sam stosunek ducha do ciała leży poza sferą, dostępną dla umysłu.</w:t>
      </w:r>
    </w:p>
    <w:p w:rsidR="00C156DC" w:rsidRPr="005E435A" w:rsidRDefault="005E435A" w:rsidP="00C156DC">
      <w:pPr>
        <w:pStyle w:val="NormalnyWeb"/>
        <w:spacing w:before="0" w:beforeAutospacing="0" w:afterAutospacing="0"/>
        <w:rPr>
          <w:rFonts w:ascii="Batang" w:eastAsia="Batang" w:hAnsi="Batang"/>
        </w:rPr>
      </w:pPr>
      <w:r>
        <w:rPr>
          <w:rFonts w:ascii="Batang" w:eastAsia="Batang" w:hAnsi="Batang" w:cs="Arial"/>
        </w:rPr>
        <w:tab/>
      </w:r>
      <w:r w:rsidR="00C156DC" w:rsidRPr="005E435A">
        <w:rPr>
          <w:rFonts w:ascii="Batang" w:eastAsia="Batang" w:hAnsi="Batang" w:cs="Arial"/>
        </w:rPr>
        <w:t xml:space="preserve">A dalej, w </w:t>
      </w:r>
      <w:proofErr w:type="spellStart"/>
      <w:r w:rsidR="00C156DC" w:rsidRPr="005E435A">
        <w:rPr>
          <w:rFonts w:ascii="Batang" w:eastAsia="Batang" w:hAnsi="Batang" w:cs="Arial"/>
        </w:rPr>
        <w:t>tem</w:t>
      </w:r>
      <w:proofErr w:type="spellEnd"/>
      <w:r w:rsidR="00C156DC" w:rsidRPr="005E435A">
        <w:rPr>
          <w:rFonts w:ascii="Batang" w:eastAsia="Batang" w:hAnsi="Batang" w:cs="Arial"/>
        </w:rPr>
        <w:t xml:space="preserve"> samem położeniu, co nasze ciało, znajdują się wszelkie ciała żyjące. Tutaj nawiązuje się sławna </w:t>
      </w:r>
      <w:proofErr w:type="spellStart"/>
      <w:r w:rsidR="00C156DC" w:rsidRPr="005E435A">
        <w:rPr>
          <w:rFonts w:ascii="Batang" w:eastAsia="Batang" w:hAnsi="Batang" w:cs="Arial"/>
        </w:rPr>
        <w:t>bergsonowska</w:t>
      </w:r>
      <w:proofErr w:type="spellEnd"/>
      <w:r w:rsidR="00C156DC" w:rsidRPr="005E435A">
        <w:rPr>
          <w:rFonts w:ascii="Batang" w:eastAsia="Batang" w:hAnsi="Batang" w:cs="Arial"/>
        </w:rPr>
        <w:t xml:space="preserve"> krytyka naukowego pojmowania życia. Ani mechanizm, ani celowość rozumna do życia stosować się nie mogą, ponieważ w założeniu ich leży postulat, że w świecie nie dzieje się nic nowego, że wszystko jest obliczalne na podstawie tego, co dane, a więc, że wszystko jest dane raz na zawsze, bezpośrednio lub pośrednio. Tymczasem </w:t>
      </w:r>
      <w:proofErr w:type="spellStart"/>
      <w:r w:rsidR="00C156DC" w:rsidRPr="005E435A">
        <w:rPr>
          <w:rFonts w:ascii="Batang" w:eastAsia="Batang" w:hAnsi="Batang" w:cs="Arial"/>
        </w:rPr>
        <w:t>ewolucyi</w:t>
      </w:r>
      <w:proofErr w:type="spellEnd"/>
      <w:r w:rsidR="00C156DC" w:rsidRPr="005E435A">
        <w:rPr>
          <w:rFonts w:ascii="Batang" w:eastAsia="Batang" w:hAnsi="Batang" w:cs="Arial"/>
        </w:rPr>
        <w:t xml:space="preserve"> istot żyjących na tych podstawach pojąć nie można, gdyż jest ona </w:t>
      </w:r>
      <w:proofErr w:type="spellStart"/>
      <w:r w:rsidR="00C156DC" w:rsidRPr="005E435A">
        <w:rPr>
          <w:rFonts w:ascii="Batang" w:eastAsia="Batang" w:hAnsi="Batang" w:cs="Arial"/>
        </w:rPr>
        <w:t>nieprzewidzialnem</w:t>
      </w:r>
      <w:proofErr w:type="spellEnd"/>
      <w:r w:rsidR="00C156DC" w:rsidRPr="005E435A">
        <w:rPr>
          <w:rFonts w:ascii="Batang" w:eastAsia="Batang" w:hAnsi="Batang" w:cs="Arial"/>
        </w:rPr>
        <w:t xml:space="preserve"> tworzeniem form, - tworzeniem, które byłoby niemożliwością, gdyby miało być wynikiem współ działania przyczyn elementarnych lub wytworem rozumnej </w:t>
      </w:r>
      <w:proofErr w:type="spellStart"/>
      <w:r w:rsidR="00C156DC" w:rsidRPr="005E435A">
        <w:rPr>
          <w:rFonts w:ascii="Batang" w:eastAsia="Batang" w:hAnsi="Batang" w:cs="Arial"/>
        </w:rPr>
        <w:t>organizacyi</w:t>
      </w:r>
      <w:proofErr w:type="spellEnd"/>
      <w:r w:rsidR="00C156DC" w:rsidRPr="005E435A">
        <w:rPr>
          <w:rFonts w:ascii="Batang" w:eastAsia="Batang" w:hAnsi="Batang" w:cs="Arial"/>
        </w:rPr>
        <w:t xml:space="preserve">. Granicą naukowego </w:t>
      </w:r>
      <w:r w:rsidR="00C156DC" w:rsidRPr="005E435A">
        <w:rPr>
          <w:rFonts w:ascii="Batang" w:eastAsia="Batang" w:hAnsi="Batang" w:cs="Arial"/>
        </w:rPr>
        <w:lastRenderedPageBreak/>
        <w:t>rac</w:t>
      </w:r>
      <w:r w:rsidR="00533019" w:rsidRPr="005E435A">
        <w:rPr>
          <w:rFonts w:ascii="Batang" w:eastAsia="Batang" w:hAnsi="Batang" w:cs="Arial"/>
        </w:rPr>
        <w:t>j</w:t>
      </w:r>
      <w:r w:rsidR="00C156DC" w:rsidRPr="005E435A">
        <w:rPr>
          <w:rFonts w:ascii="Batang" w:eastAsia="Batang" w:hAnsi="Batang" w:cs="Arial"/>
        </w:rPr>
        <w:t>onalizmu jest więc życie całe. Dla nauki dostępne są jedynie odpadki życiowej działalności, a nie ta działalność sama, rozkład, a nie twórczość</w:t>
      </w:r>
      <w:r w:rsidR="00533019" w:rsidRPr="005E435A">
        <w:rPr>
          <w:rFonts w:ascii="Batang" w:eastAsia="Batang" w:hAnsi="Batang" w:cs="Arial"/>
        </w:rPr>
        <w:t>.</w:t>
      </w:r>
    </w:p>
    <w:p w:rsidR="00C156DC" w:rsidRPr="005E435A" w:rsidRDefault="005E435A" w:rsidP="00C156DC">
      <w:pPr>
        <w:pStyle w:val="NormalnyWeb"/>
        <w:spacing w:before="0" w:beforeAutospacing="0" w:afterAutospacing="0"/>
        <w:rPr>
          <w:rFonts w:ascii="Batang" w:eastAsia="Batang" w:hAnsi="Batang"/>
        </w:rPr>
      </w:pPr>
      <w:r>
        <w:rPr>
          <w:rFonts w:ascii="Batang" w:eastAsia="Batang" w:hAnsi="Batang" w:cs="Arial"/>
        </w:rPr>
        <w:tab/>
      </w:r>
      <w:r w:rsidR="00C156DC" w:rsidRPr="005E435A">
        <w:rPr>
          <w:rFonts w:ascii="Batang" w:eastAsia="Batang" w:hAnsi="Batang" w:cs="Arial"/>
        </w:rPr>
        <w:t xml:space="preserve">Za to </w:t>
      </w:r>
      <w:proofErr w:type="spellStart"/>
      <w:r w:rsidR="00C156DC" w:rsidRPr="005E435A">
        <w:rPr>
          <w:rFonts w:ascii="Batang" w:eastAsia="Batang" w:hAnsi="Batang" w:cs="Arial"/>
        </w:rPr>
        <w:t>racyonalizm</w:t>
      </w:r>
      <w:proofErr w:type="spellEnd"/>
      <w:r w:rsidR="00C156DC" w:rsidRPr="005E435A">
        <w:rPr>
          <w:rFonts w:ascii="Batang" w:eastAsia="Batang" w:hAnsi="Batang" w:cs="Arial"/>
        </w:rPr>
        <w:t xml:space="preserve"> naukowy znajduje pełne zastosowanie w zakresie </w:t>
      </w:r>
      <w:proofErr w:type="spellStart"/>
      <w:r w:rsidR="00C156DC" w:rsidRPr="005E435A">
        <w:rPr>
          <w:rFonts w:ascii="Batang" w:eastAsia="Batang" w:hAnsi="Batang" w:cs="Arial"/>
        </w:rPr>
        <w:t>materyi</w:t>
      </w:r>
      <w:proofErr w:type="spellEnd"/>
      <w:r w:rsidR="00C156DC" w:rsidRPr="005E435A">
        <w:rPr>
          <w:rFonts w:ascii="Batang" w:eastAsia="Batang" w:hAnsi="Batang" w:cs="Arial"/>
        </w:rPr>
        <w:t xml:space="preserve"> nieorganicznej; wprawdzie te cechy, które nadaje jej mechanizm, nie są w pełni urzeczywistnione, wprawdzie </w:t>
      </w:r>
      <w:proofErr w:type="spellStart"/>
      <w:r w:rsidR="00C156DC" w:rsidRPr="005E435A">
        <w:rPr>
          <w:rFonts w:ascii="Batang" w:eastAsia="Batang" w:hAnsi="Batang" w:cs="Arial"/>
        </w:rPr>
        <w:t>materya</w:t>
      </w:r>
      <w:proofErr w:type="spellEnd"/>
      <w:r w:rsidR="00C156DC" w:rsidRPr="005E435A">
        <w:rPr>
          <w:rFonts w:ascii="Batang" w:eastAsia="Batang" w:hAnsi="Batang" w:cs="Arial"/>
        </w:rPr>
        <w:t xml:space="preserve"> nie jest tak bezwzględną przestrzennością, jak nauka chce j</w:t>
      </w:r>
      <w:r w:rsidR="00C7667C">
        <w:rPr>
          <w:rFonts w:ascii="Batang" w:eastAsia="Batang" w:hAnsi="Batang" w:cs="Arial"/>
        </w:rPr>
        <w:t>ą</w:t>
      </w:r>
      <w:r w:rsidR="00C156DC" w:rsidRPr="005E435A">
        <w:rPr>
          <w:rFonts w:ascii="Batang" w:eastAsia="Batang" w:hAnsi="Batang" w:cs="Arial"/>
        </w:rPr>
        <w:t xml:space="preserve"> pojąć, ale czysta przestrzenność w każdym razie stanowi podłoże świata </w:t>
      </w:r>
      <w:proofErr w:type="spellStart"/>
      <w:r w:rsidR="00C156DC" w:rsidRPr="005E435A">
        <w:rPr>
          <w:rFonts w:ascii="Batang" w:eastAsia="Batang" w:hAnsi="Batang" w:cs="Arial"/>
        </w:rPr>
        <w:t>materyalnego</w:t>
      </w:r>
      <w:proofErr w:type="spellEnd"/>
      <w:r w:rsidR="00C156DC" w:rsidRPr="005E435A">
        <w:rPr>
          <w:rFonts w:ascii="Batang" w:eastAsia="Batang" w:hAnsi="Batang" w:cs="Arial"/>
        </w:rPr>
        <w:t xml:space="preserve">, jest jak gdyby ostateczną metą ogólnej dążności </w:t>
      </w:r>
      <w:proofErr w:type="spellStart"/>
      <w:r w:rsidR="00C156DC" w:rsidRPr="005E435A">
        <w:rPr>
          <w:rFonts w:ascii="Batang" w:eastAsia="Batang" w:hAnsi="Batang" w:cs="Arial"/>
        </w:rPr>
        <w:t>materyi</w:t>
      </w:r>
      <w:proofErr w:type="spellEnd"/>
      <w:r w:rsidR="00C156DC" w:rsidRPr="005E435A">
        <w:rPr>
          <w:rFonts w:ascii="Batang" w:eastAsia="Batang" w:hAnsi="Batang" w:cs="Arial"/>
        </w:rPr>
        <w:t xml:space="preserve">. Wiedza naukowa tutaj nie jest już </w:t>
      </w:r>
      <w:proofErr w:type="spellStart"/>
      <w:r w:rsidR="00C156DC" w:rsidRPr="005E435A">
        <w:rPr>
          <w:rFonts w:ascii="Batang" w:eastAsia="Batang" w:hAnsi="Batang" w:cs="Arial"/>
        </w:rPr>
        <w:t>subjektywną</w:t>
      </w:r>
      <w:proofErr w:type="spellEnd"/>
      <w:r w:rsidR="00C156DC" w:rsidRPr="005E435A">
        <w:rPr>
          <w:rFonts w:ascii="Batang" w:eastAsia="Batang" w:hAnsi="Batang" w:cs="Arial"/>
        </w:rPr>
        <w:t xml:space="preserve"> ani względną; odkrywa nam samą istotę </w:t>
      </w:r>
      <w:proofErr w:type="spellStart"/>
      <w:r w:rsidR="00C156DC" w:rsidRPr="005E435A">
        <w:rPr>
          <w:rFonts w:ascii="Batang" w:eastAsia="Batang" w:hAnsi="Batang" w:cs="Arial"/>
        </w:rPr>
        <w:t>materyi</w:t>
      </w:r>
      <w:proofErr w:type="spellEnd"/>
      <w:r w:rsidR="00C156DC" w:rsidRPr="005E435A">
        <w:rPr>
          <w:rFonts w:ascii="Batang" w:eastAsia="Batang" w:hAnsi="Batang" w:cs="Arial"/>
        </w:rPr>
        <w:t xml:space="preserve">, gdyż nasz umysł rozwinął się w dostosowaniu do </w:t>
      </w:r>
      <w:proofErr w:type="spellStart"/>
      <w:r w:rsidR="00C156DC" w:rsidRPr="005E435A">
        <w:rPr>
          <w:rFonts w:ascii="Batang" w:eastAsia="Batang" w:hAnsi="Batang" w:cs="Arial"/>
        </w:rPr>
        <w:t>materyi</w:t>
      </w:r>
      <w:proofErr w:type="spellEnd"/>
      <w:r w:rsidR="00C156DC" w:rsidRPr="005E435A">
        <w:rPr>
          <w:rFonts w:ascii="Batang" w:eastAsia="Batang" w:hAnsi="Batang" w:cs="Arial"/>
        </w:rPr>
        <w:t xml:space="preserve"> i nawzajem </w:t>
      </w:r>
      <w:proofErr w:type="spellStart"/>
      <w:r w:rsidR="00C156DC" w:rsidRPr="005E435A">
        <w:rPr>
          <w:rFonts w:ascii="Batang" w:eastAsia="Batang" w:hAnsi="Batang" w:cs="Arial"/>
        </w:rPr>
        <w:t>materya</w:t>
      </w:r>
      <w:proofErr w:type="spellEnd"/>
      <w:r w:rsidR="00C156DC" w:rsidRPr="005E435A">
        <w:rPr>
          <w:rFonts w:ascii="Batang" w:eastAsia="Batang" w:hAnsi="Batang" w:cs="Arial"/>
        </w:rPr>
        <w:t xml:space="preserve"> się rozwinęła w dostosowaniu do umysłu.</w:t>
      </w:r>
    </w:p>
    <w:p w:rsidR="00C156DC" w:rsidRDefault="005E435A" w:rsidP="00C156DC">
      <w:pPr>
        <w:pStyle w:val="NormalnyWeb"/>
        <w:spacing w:before="0" w:beforeAutospacing="0" w:afterAutospacing="0"/>
        <w:rPr>
          <w:rFonts w:ascii="Batang" w:eastAsia="Batang" w:hAnsi="Batang" w:cs="Arial"/>
        </w:rPr>
      </w:pPr>
      <w:r>
        <w:rPr>
          <w:rFonts w:ascii="Batang" w:eastAsia="Batang" w:hAnsi="Batang" w:cs="Arial"/>
        </w:rPr>
        <w:tab/>
      </w:r>
      <w:r w:rsidR="00C156DC" w:rsidRPr="005E435A">
        <w:rPr>
          <w:rFonts w:ascii="Batang" w:eastAsia="Batang" w:hAnsi="Batang" w:cs="Arial"/>
        </w:rPr>
        <w:t>Tak więc u Bergsona krytyka wiedzy naukowej nie polega, jak u Kanta, na uznaniu jej za względną w stosunku do całego doświadczenia, lecz za częściową tylko, choć bezwzgl</w:t>
      </w:r>
      <w:r w:rsidR="00533019" w:rsidRPr="005E435A">
        <w:rPr>
          <w:rFonts w:ascii="Batang" w:eastAsia="Batang" w:hAnsi="Batang" w:cs="Arial"/>
        </w:rPr>
        <w:t>ę</w:t>
      </w:r>
      <w:r w:rsidR="00C156DC" w:rsidRPr="005E435A">
        <w:rPr>
          <w:rFonts w:ascii="Batang" w:eastAsia="Batang" w:hAnsi="Batang" w:cs="Arial"/>
        </w:rPr>
        <w:t>dną w tych granicach, w których się stosuje</w:t>
      </w:r>
      <w:r w:rsidR="0046462E">
        <w:rPr>
          <w:rFonts w:ascii="Batang" w:eastAsia="Batang" w:hAnsi="Batang" w:cs="Arial"/>
        </w:rPr>
        <w:t>.</w:t>
      </w:r>
    </w:p>
    <w:p w:rsidR="0046462E" w:rsidRDefault="0046462E" w:rsidP="00C156DC">
      <w:pPr>
        <w:pStyle w:val="NormalnyWeb"/>
        <w:spacing w:before="0" w:beforeAutospacing="0" w:afterAutospacing="0"/>
        <w:rPr>
          <w:rFonts w:ascii="Batang" w:eastAsia="Batang" w:hAnsi="Batang" w:cs="Arial"/>
        </w:rPr>
      </w:pPr>
    </w:p>
    <w:p w:rsidR="0046462E" w:rsidRPr="0046462E" w:rsidRDefault="0046462E" w:rsidP="0046462E">
      <w:pPr>
        <w:pStyle w:val="NormalnyWeb"/>
        <w:spacing w:before="0" w:beforeAutospacing="0" w:afterAutospacing="0"/>
        <w:jc w:val="center"/>
        <w:rPr>
          <w:rFonts w:ascii="Batang" w:eastAsia="Batang" w:hAnsi="Batang" w:cs="Arial"/>
          <w:sz w:val="28"/>
          <w:szCs w:val="28"/>
        </w:rPr>
      </w:pPr>
      <w:r w:rsidRPr="0046462E">
        <w:rPr>
          <w:rFonts w:ascii="Batang" w:eastAsia="Batang" w:hAnsi="Batang" w:cs="Arial"/>
          <w:sz w:val="28"/>
          <w:szCs w:val="28"/>
        </w:rPr>
        <w:t>FILOZOFIA BERGSONA.</w:t>
      </w:r>
    </w:p>
    <w:p w:rsidR="0046462E" w:rsidRPr="005E435A" w:rsidRDefault="0046462E" w:rsidP="0046462E">
      <w:pPr>
        <w:pStyle w:val="NormalnyWeb"/>
        <w:spacing w:before="0" w:beforeAutospacing="0" w:afterAutospacing="0"/>
        <w:jc w:val="center"/>
        <w:rPr>
          <w:rFonts w:ascii="Batang" w:eastAsia="Batang" w:hAnsi="Batang" w:cs="Arial"/>
        </w:rPr>
      </w:pPr>
      <w:r>
        <w:rPr>
          <w:rFonts w:ascii="Batang" w:eastAsia="Batang" w:hAnsi="Batang" w:cs="Arial"/>
        </w:rPr>
        <w:t>[dokończenie]</w:t>
      </w:r>
    </w:p>
    <w:p w:rsidR="0046462E" w:rsidRPr="0046462E" w:rsidRDefault="0046462E" w:rsidP="0046462E">
      <w:pPr>
        <w:pStyle w:val="NormalnyWeb"/>
        <w:spacing w:before="0" w:beforeAutospacing="0" w:afterAutospacing="0"/>
        <w:jc w:val="center"/>
        <w:rPr>
          <w:rFonts w:ascii="Batang" w:eastAsia="Batang" w:hAnsi="Batang"/>
          <w:sz w:val="20"/>
          <w:szCs w:val="20"/>
        </w:rPr>
      </w:pPr>
      <w:r w:rsidRPr="0046462E">
        <w:rPr>
          <w:rFonts w:ascii="Batang" w:eastAsia="Batang" w:hAnsi="Batang" w:cs="Arial"/>
          <w:sz w:val="20"/>
          <w:szCs w:val="20"/>
        </w:rPr>
        <w:t>"Tygodnik Polski," nr 22, 1912</w:t>
      </w:r>
    </w:p>
    <w:p w:rsidR="0046462E" w:rsidRPr="005E435A" w:rsidRDefault="0046462E" w:rsidP="00C156DC">
      <w:pPr>
        <w:pStyle w:val="NormalnyWeb"/>
        <w:spacing w:before="0" w:beforeAutospacing="0" w:afterAutospacing="0"/>
        <w:rPr>
          <w:rFonts w:ascii="Batang" w:eastAsia="Batang" w:hAnsi="Batang"/>
        </w:rPr>
      </w:pPr>
    </w:p>
    <w:p w:rsidR="0033789C" w:rsidRPr="005E435A" w:rsidRDefault="005E435A" w:rsidP="0033789C">
      <w:pPr>
        <w:spacing w:after="100" w:line="240" w:lineRule="auto"/>
        <w:rPr>
          <w:rFonts w:ascii="Batang" w:eastAsia="Batang" w:hAnsi="Batang" w:cs="Times New Roman"/>
          <w:sz w:val="24"/>
          <w:szCs w:val="24"/>
          <w:lang w:eastAsia="pl-PL"/>
        </w:rPr>
      </w:pPr>
      <w:r>
        <w:rPr>
          <w:rFonts w:ascii="Batang" w:eastAsia="Batang" w:hAnsi="Batang" w:cs="Arial"/>
          <w:sz w:val="24"/>
          <w:szCs w:val="24"/>
          <w:lang w:eastAsia="pl-PL"/>
        </w:rPr>
        <w:tab/>
      </w:r>
      <w:r w:rsidR="0033789C" w:rsidRPr="005E435A">
        <w:rPr>
          <w:rFonts w:ascii="Batang" w:eastAsia="Batang" w:hAnsi="Batang" w:cs="Arial"/>
          <w:sz w:val="24"/>
          <w:szCs w:val="24"/>
          <w:lang w:eastAsia="pl-PL"/>
        </w:rPr>
        <w:t>Ale krytykę Bergsona dope</w:t>
      </w:r>
      <w:r w:rsidR="00637DEE" w:rsidRPr="005E435A">
        <w:rPr>
          <w:rFonts w:ascii="Batang" w:eastAsia="Batang" w:hAnsi="Batang" w:cs="Arial"/>
          <w:sz w:val="24"/>
          <w:szCs w:val="24"/>
          <w:lang w:eastAsia="pl-PL"/>
        </w:rPr>
        <w:t>ł</w:t>
      </w:r>
      <w:r w:rsidR="0033789C" w:rsidRPr="005E435A">
        <w:rPr>
          <w:rFonts w:ascii="Batang" w:eastAsia="Batang" w:hAnsi="Batang" w:cs="Arial"/>
          <w:sz w:val="24"/>
          <w:szCs w:val="24"/>
          <w:lang w:eastAsia="pl-PL"/>
        </w:rPr>
        <w:t>nia jego metafizyka; w my</w:t>
      </w:r>
      <w:r w:rsidR="00637DEE" w:rsidRPr="005E435A">
        <w:rPr>
          <w:rFonts w:ascii="Batang" w:eastAsia="Batang" w:hAnsi="Batang" w:cs="Arial"/>
          <w:sz w:val="24"/>
          <w:szCs w:val="24"/>
          <w:lang w:eastAsia="pl-PL"/>
        </w:rPr>
        <w:t>ś</w:t>
      </w:r>
      <w:r w:rsidR="0033789C" w:rsidRPr="005E435A">
        <w:rPr>
          <w:rFonts w:ascii="Batang" w:eastAsia="Batang" w:hAnsi="Batang" w:cs="Arial"/>
          <w:sz w:val="24"/>
          <w:szCs w:val="24"/>
          <w:lang w:eastAsia="pl-PL"/>
        </w:rPr>
        <w:t>l samego filozofa krytyka i metafizyka wspieraj</w:t>
      </w:r>
      <w:r w:rsidR="00637DEE" w:rsidRPr="005E435A">
        <w:rPr>
          <w:rFonts w:ascii="Batang" w:eastAsia="Batang" w:hAnsi="Batang" w:cs="Arial"/>
          <w:sz w:val="24"/>
          <w:szCs w:val="24"/>
          <w:lang w:eastAsia="pl-PL"/>
        </w:rPr>
        <w:t>ą</w:t>
      </w:r>
      <w:r w:rsidR="0033789C" w:rsidRPr="005E435A">
        <w:rPr>
          <w:rFonts w:ascii="Batang" w:eastAsia="Batang" w:hAnsi="Batang" w:cs="Arial"/>
          <w:sz w:val="24"/>
          <w:szCs w:val="24"/>
          <w:lang w:eastAsia="pl-PL"/>
        </w:rPr>
        <w:t xml:space="preserve"> si</w:t>
      </w:r>
      <w:r w:rsidR="00637DEE" w:rsidRPr="005E435A">
        <w:rPr>
          <w:rFonts w:ascii="Batang" w:eastAsia="Batang" w:hAnsi="Batang" w:cs="Arial"/>
          <w:sz w:val="24"/>
          <w:szCs w:val="24"/>
          <w:lang w:eastAsia="pl-PL"/>
        </w:rPr>
        <w:t>ę</w:t>
      </w:r>
      <w:r w:rsidR="0033789C" w:rsidRPr="005E435A">
        <w:rPr>
          <w:rFonts w:ascii="Batang" w:eastAsia="Batang" w:hAnsi="Batang" w:cs="Arial"/>
          <w:sz w:val="24"/>
          <w:szCs w:val="24"/>
          <w:lang w:eastAsia="pl-PL"/>
        </w:rPr>
        <w:t xml:space="preserve"> nawzajem.</w:t>
      </w:r>
    </w:p>
    <w:p w:rsidR="0033789C" w:rsidRPr="005E435A" w:rsidRDefault="005E435A" w:rsidP="0033789C">
      <w:pPr>
        <w:spacing w:after="100" w:line="240" w:lineRule="auto"/>
        <w:rPr>
          <w:rFonts w:ascii="Batang" w:eastAsia="Batang" w:hAnsi="Batang" w:cs="Times New Roman"/>
          <w:sz w:val="24"/>
          <w:szCs w:val="24"/>
          <w:lang w:eastAsia="pl-PL"/>
        </w:rPr>
      </w:pPr>
      <w:r>
        <w:rPr>
          <w:rFonts w:ascii="Batang" w:eastAsia="Batang" w:hAnsi="Batang" w:cs="Arial"/>
          <w:sz w:val="24"/>
          <w:szCs w:val="24"/>
          <w:lang w:eastAsia="pl-PL"/>
        </w:rPr>
        <w:tab/>
      </w:r>
      <w:r w:rsidR="0033789C" w:rsidRPr="005E435A">
        <w:rPr>
          <w:rFonts w:ascii="Batang" w:eastAsia="Batang" w:hAnsi="Batang" w:cs="Arial"/>
          <w:sz w:val="24"/>
          <w:szCs w:val="24"/>
          <w:lang w:eastAsia="pl-PL"/>
        </w:rPr>
        <w:t xml:space="preserve">Nic dziwnego, że rezultaty naukowego </w:t>
      </w:r>
      <w:proofErr w:type="spellStart"/>
      <w:r w:rsidR="0033789C" w:rsidRPr="005E435A">
        <w:rPr>
          <w:rFonts w:ascii="Batang" w:eastAsia="Batang" w:hAnsi="Batang" w:cs="Arial"/>
          <w:sz w:val="24"/>
          <w:szCs w:val="24"/>
          <w:lang w:eastAsia="pl-PL"/>
        </w:rPr>
        <w:t>racyonalizmu</w:t>
      </w:r>
      <w:proofErr w:type="spellEnd"/>
      <w:r w:rsidR="0033789C" w:rsidRPr="005E435A">
        <w:rPr>
          <w:rFonts w:ascii="Batang" w:eastAsia="Batang" w:hAnsi="Batang" w:cs="Arial"/>
          <w:sz w:val="24"/>
          <w:szCs w:val="24"/>
          <w:lang w:eastAsia="pl-PL"/>
        </w:rPr>
        <w:t xml:space="preserve"> są tak słabe w zakresie badań nad </w:t>
      </w:r>
      <w:r w:rsidR="00637DEE" w:rsidRPr="005E435A">
        <w:rPr>
          <w:rFonts w:ascii="Batang" w:eastAsia="Batang" w:hAnsi="Batang" w:cs="Arial"/>
          <w:sz w:val="24"/>
          <w:szCs w:val="24"/>
          <w:lang w:eastAsia="pl-PL"/>
        </w:rPr>
        <w:t>ś</w:t>
      </w:r>
      <w:r w:rsidR="0033789C" w:rsidRPr="005E435A">
        <w:rPr>
          <w:rFonts w:ascii="Batang" w:eastAsia="Batang" w:hAnsi="Batang" w:cs="Arial"/>
          <w:sz w:val="24"/>
          <w:szCs w:val="24"/>
          <w:lang w:eastAsia="pl-PL"/>
        </w:rPr>
        <w:t>wiadomością. Cechą zasadniczą świadomości jest wszak trwanie rzeczywiste, to znaczy, że jest ona prądem bezwzględnie p</w:t>
      </w:r>
      <w:r w:rsidR="00637DEE" w:rsidRPr="005E435A">
        <w:rPr>
          <w:rFonts w:ascii="Batang" w:eastAsia="Batang" w:hAnsi="Batang" w:cs="Arial"/>
          <w:sz w:val="24"/>
          <w:szCs w:val="24"/>
          <w:lang w:eastAsia="pl-PL"/>
        </w:rPr>
        <w:t>ł</w:t>
      </w:r>
      <w:r w:rsidR="0033789C" w:rsidRPr="005E435A">
        <w:rPr>
          <w:rFonts w:ascii="Batang" w:eastAsia="Batang" w:hAnsi="Batang" w:cs="Arial"/>
          <w:sz w:val="24"/>
          <w:szCs w:val="24"/>
          <w:lang w:eastAsia="pl-PL"/>
        </w:rPr>
        <w:t>ynnym, nieograniczenie zmiennym, jest r</w:t>
      </w:r>
      <w:r w:rsidR="00637DEE" w:rsidRPr="005E435A">
        <w:rPr>
          <w:rFonts w:ascii="Batang" w:eastAsia="Batang" w:hAnsi="Batang" w:cs="Arial"/>
          <w:sz w:val="24"/>
          <w:szCs w:val="24"/>
          <w:lang w:eastAsia="pl-PL"/>
        </w:rPr>
        <w:t>óż</w:t>
      </w:r>
      <w:r w:rsidR="0033789C" w:rsidRPr="005E435A">
        <w:rPr>
          <w:rFonts w:ascii="Batang" w:eastAsia="Batang" w:hAnsi="Batang" w:cs="Arial"/>
          <w:sz w:val="24"/>
          <w:szCs w:val="24"/>
          <w:lang w:eastAsia="pl-PL"/>
        </w:rPr>
        <w:t>norodnością ciąg</w:t>
      </w:r>
      <w:r w:rsidR="00637DEE" w:rsidRPr="005E435A">
        <w:rPr>
          <w:rFonts w:ascii="Batang" w:eastAsia="Batang" w:hAnsi="Batang" w:cs="Arial"/>
          <w:sz w:val="24"/>
          <w:szCs w:val="24"/>
          <w:lang w:eastAsia="pl-PL"/>
        </w:rPr>
        <w:t>łą</w:t>
      </w:r>
      <w:r w:rsidR="0033789C" w:rsidRPr="005E435A">
        <w:rPr>
          <w:rFonts w:ascii="Batang" w:eastAsia="Batang" w:hAnsi="Batang" w:cs="Arial"/>
          <w:sz w:val="24"/>
          <w:szCs w:val="24"/>
          <w:lang w:eastAsia="pl-PL"/>
        </w:rPr>
        <w:t xml:space="preserve">, </w:t>
      </w:r>
      <w:proofErr w:type="spellStart"/>
      <w:r w:rsidR="0033789C" w:rsidRPr="005E435A">
        <w:rPr>
          <w:rFonts w:ascii="Batang" w:eastAsia="Batang" w:hAnsi="Batang" w:cs="Arial"/>
          <w:sz w:val="24"/>
          <w:szCs w:val="24"/>
          <w:lang w:eastAsia="pl-PL"/>
        </w:rPr>
        <w:t>czystem</w:t>
      </w:r>
      <w:proofErr w:type="spellEnd"/>
      <w:r w:rsidR="0033789C" w:rsidRPr="005E435A">
        <w:rPr>
          <w:rFonts w:ascii="Batang" w:eastAsia="Batang" w:hAnsi="Batang" w:cs="Arial"/>
          <w:sz w:val="24"/>
          <w:szCs w:val="24"/>
          <w:lang w:eastAsia="pl-PL"/>
        </w:rPr>
        <w:t xml:space="preserve"> stawaniem się, każdy moment przynosi w niej coś nowego, i to nie tak, </w:t>
      </w:r>
      <w:r w:rsidR="00C7667C">
        <w:rPr>
          <w:rFonts w:ascii="Batang" w:eastAsia="Batang" w:hAnsi="Batang" w:cs="Arial"/>
          <w:sz w:val="24"/>
          <w:szCs w:val="24"/>
          <w:lang w:eastAsia="pl-PL"/>
        </w:rPr>
        <w:t>ż</w:t>
      </w:r>
      <w:r w:rsidR="0033789C" w:rsidRPr="005E435A">
        <w:rPr>
          <w:rFonts w:ascii="Batang" w:eastAsia="Batang" w:hAnsi="Batang" w:cs="Arial"/>
          <w:sz w:val="24"/>
          <w:szCs w:val="24"/>
          <w:lang w:eastAsia="pl-PL"/>
        </w:rPr>
        <w:t xml:space="preserve">e dodaje jakąś nową część, lecz że całość przetapia, przekształca. </w:t>
      </w:r>
      <w:proofErr w:type="spellStart"/>
      <w:r w:rsidR="0033789C" w:rsidRPr="005E435A">
        <w:rPr>
          <w:rFonts w:ascii="Batang" w:eastAsia="Batang" w:hAnsi="Batang" w:cs="Arial"/>
          <w:sz w:val="24"/>
          <w:szCs w:val="24"/>
          <w:lang w:eastAsia="pl-PL"/>
        </w:rPr>
        <w:t>Intuicya</w:t>
      </w:r>
      <w:proofErr w:type="spellEnd"/>
      <w:r w:rsidR="0033789C" w:rsidRPr="005E435A">
        <w:rPr>
          <w:rFonts w:ascii="Batang" w:eastAsia="Batang" w:hAnsi="Batang" w:cs="Arial"/>
          <w:sz w:val="24"/>
          <w:szCs w:val="24"/>
          <w:lang w:eastAsia="pl-PL"/>
        </w:rPr>
        <w:t xml:space="preserve">, i tylko </w:t>
      </w:r>
      <w:proofErr w:type="spellStart"/>
      <w:r w:rsidR="0033789C" w:rsidRPr="005E435A">
        <w:rPr>
          <w:rFonts w:ascii="Batang" w:eastAsia="Batang" w:hAnsi="Batang" w:cs="Arial"/>
          <w:sz w:val="24"/>
          <w:szCs w:val="24"/>
          <w:lang w:eastAsia="pl-PL"/>
        </w:rPr>
        <w:t>intuicya</w:t>
      </w:r>
      <w:proofErr w:type="spellEnd"/>
      <w:r w:rsidR="0033789C" w:rsidRPr="005E435A">
        <w:rPr>
          <w:rFonts w:ascii="Batang" w:eastAsia="Batang" w:hAnsi="Batang" w:cs="Arial"/>
          <w:sz w:val="24"/>
          <w:szCs w:val="24"/>
          <w:lang w:eastAsia="pl-PL"/>
        </w:rPr>
        <w:t xml:space="preserve"> w najwyższym wysiłku </w:t>
      </w:r>
      <w:proofErr w:type="spellStart"/>
      <w:r w:rsidR="0033789C" w:rsidRPr="005E435A">
        <w:rPr>
          <w:rFonts w:ascii="Batang" w:eastAsia="Batang" w:hAnsi="Batang" w:cs="Arial"/>
          <w:sz w:val="24"/>
          <w:szCs w:val="24"/>
          <w:lang w:eastAsia="pl-PL"/>
        </w:rPr>
        <w:t>introspekcyi</w:t>
      </w:r>
      <w:proofErr w:type="spellEnd"/>
      <w:r w:rsidR="0033789C" w:rsidRPr="005E435A">
        <w:rPr>
          <w:rFonts w:ascii="Batang" w:eastAsia="Batang" w:hAnsi="Batang" w:cs="Arial"/>
          <w:sz w:val="24"/>
          <w:szCs w:val="24"/>
          <w:lang w:eastAsia="pl-PL"/>
        </w:rPr>
        <w:t xml:space="preserve"> mo</w:t>
      </w:r>
      <w:r w:rsidR="00637DEE" w:rsidRPr="005E435A">
        <w:rPr>
          <w:rFonts w:ascii="Batang" w:eastAsia="Batang" w:hAnsi="Batang" w:cs="Arial"/>
          <w:sz w:val="24"/>
          <w:szCs w:val="24"/>
          <w:lang w:eastAsia="pl-PL"/>
        </w:rPr>
        <w:t>ż</w:t>
      </w:r>
      <w:r w:rsidR="0033789C" w:rsidRPr="005E435A">
        <w:rPr>
          <w:rFonts w:ascii="Batang" w:eastAsia="Batang" w:hAnsi="Batang" w:cs="Arial"/>
          <w:sz w:val="24"/>
          <w:szCs w:val="24"/>
          <w:lang w:eastAsia="pl-PL"/>
        </w:rPr>
        <w:t>e ują</w:t>
      </w:r>
      <w:r w:rsidR="00637DEE" w:rsidRPr="005E435A">
        <w:rPr>
          <w:rFonts w:ascii="Batang" w:eastAsia="Batang" w:hAnsi="Batang" w:cs="Arial"/>
          <w:sz w:val="24"/>
          <w:szCs w:val="24"/>
          <w:lang w:eastAsia="pl-PL"/>
        </w:rPr>
        <w:t xml:space="preserve">ć </w:t>
      </w:r>
      <w:r w:rsidR="0033789C" w:rsidRPr="005E435A">
        <w:rPr>
          <w:rFonts w:ascii="Batang" w:eastAsia="Batang" w:hAnsi="Batang" w:cs="Arial"/>
          <w:sz w:val="24"/>
          <w:szCs w:val="24"/>
          <w:lang w:eastAsia="pl-PL"/>
        </w:rPr>
        <w:t>tę istotę naszego ja". Przestrzenno</w:t>
      </w:r>
      <w:r w:rsidR="00637DEE" w:rsidRPr="005E435A">
        <w:rPr>
          <w:rFonts w:ascii="Batang" w:eastAsia="Batang" w:hAnsi="Batang" w:cs="Arial"/>
          <w:sz w:val="24"/>
          <w:szCs w:val="24"/>
          <w:lang w:eastAsia="pl-PL"/>
        </w:rPr>
        <w:t>ść</w:t>
      </w:r>
      <w:r w:rsidR="0033789C" w:rsidRPr="005E435A">
        <w:rPr>
          <w:rFonts w:ascii="Batang" w:eastAsia="Batang" w:hAnsi="Batang" w:cs="Arial"/>
          <w:sz w:val="24"/>
          <w:szCs w:val="24"/>
          <w:lang w:eastAsia="pl-PL"/>
        </w:rPr>
        <w:t>, rozdzia</w:t>
      </w:r>
      <w:r w:rsidR="00637DEE" w:rsidRPr="005E435A">
        <w:rPr>
          <w:rFonts w:ascii="Batang" w:eastAsia="Batang" w:hAnsi="Batang" w:cs="Arial"/>
          <w:sz w:val="24"/>
          <w:szCs w:val="24"/>
          <w:lang w:eastAsia="pl-PL"/>
        </w:rPr>
        <w:t>ł</w:t>
      </w:r>
      <w:r w:rsidR="0033789C" w:rsidRPr="005E435A">
        <w:rPr>
          <w:rFonts w:ascii="Batang" w:eastAsia="Batang" w:hAnsi="Batang" w:cs="Arial"/>
          <w:sz w:val="24"/>
          <w:szCs w:val="24"/>
          <w:lang w:eastAsia="pl-PL"/>
        </w:rPr>
        <w:t xml:space="preserve"> stanów, układanie sie zjawisk obok siebie </w:t>
      </w:r>
      <w:r w:rsidR="00637DEE" w:rsidRPr="005E435A">
        <w:rPr>
          <w:rFonts w:ascii="Batang" w:eastAsia="Batang" w:hAnsi="Batang" w:cs="Arial"/>
          <w:sz w:val="24"/>
          <w:szCs w:val="24"/>
          <w:lang w:eastAsia="pl-PL"/>
        </w:rPr>
        <w:t xml:space="preserve">- </w:t>
      </w:r>
      <w:r w:rsidR="0033789C" w:rsidRPr="005E435A">
        <w:rPr>
          <w:rFonts w:ascii="Batang" w:eastAsia="Batang" w:hAnsi="Batang" w:cs="Arial"/>
          <w:sz w:val="24"/>
          <w:szCs w:val="24"/>
          <w:lang w:eastAsia="pl-PL"/>
        </w:rPr>
        <w:t xml:space="preserve">wszystko to jest </w:t>
      </w:r>
      <w:proofErr w:type="spellStart"/>
      <w:r w:rsidR="0033789C" w:rsidRPr="005E435A">
        <w:rPr>
          <w:rFonts w:ascii="Batang" w:eastAsia="Batang" w:hAnsi="Batang" w:cs="Arial"/>
          <w:sz w:val="24"/>
          <w:szCs w:val="24"/>
          <w:lang w:eastAsia="pl-PL"/>
        </w:rPr>
        <w:t>poprostu</w:t>
      </w:r>
      <w:proofErr w:type="spellEnd"/>
      <w:r w:rsidR="0033789C" w:rsidRPr="005E435A">
        <w:rPr>
          <w:rFonts w:ascii="Batang" w:eastAsia="Batang" w:hAnsi="Batang" w:cs="Arial"/>
          <w:sz w:val="24"/>
          <w:szCs w:val="24"/>
          <w:lang w:eastAsia="pl-PL"/>
        </w:rPr>
        <w:t xml:space="preserve"> tylko wyrazem rozprężenia si</w:t>
      </w:r>
      <w:r w:rsidR="00C7667C">
        <w:rPr>
          <w:rFonts w:ascii="Batang" w:eastAsia="Batang" w:hAnsi="Batang" w:cs="Arial"/>
          <w:sz w:val="24"/>
          <w:szCs w:val="24"/>
          <w:lang w:eastAsia="pl-PL"/>
        </w:rPr>
        <w:t>ę</w:t>
      </w:r>
      <w:r w:rsidR="0033789C" w:rsidRPr="005E435A">
        <w:rPr>
          <w:rFonts w:ascii="Batang" w:eastAsia="Batang" w:hAnsi="Batang" w:cs="Arial"/>
          <w:sz w:val="24"/>
          <w:szCs w:val="24"/>
          <w:lang w:eastAsia="pl-PL"/>
        </w:rPr>
        <w:t xml:space="preserve"> przebiegu </w:t>
      </w:r>
      <w:r w:rsidR="00637DEE" w:rsidRPr="005E435A">
        <w:rPr>
          <w:rFonts w:ascii="Batang" w:eastAsia="Batang" w:hAnsi="Batang" w:cs="Arial"/>
          <w:sz w:val="24"/>
          <w:szCs w:val="24"/>
          <w:lang w:eastAsia="pl-PL"/>
        </w:rPr>
        <w:t>ś</w:t>
      </w:r>
      <w:r w:rsidR="0033789C" w:rsidRPr="005E435A">
        <w:rPr>
          <w:rFonts w:ascii="Batang" w:eastAsia="Batang" w:hAnsi="Batang" w:cs="Arial"/>
          <w:sz w:val="24"/>
          <w:szCs w:val="24"/>
          <w:lang w:eastAsia="pl-PL"/>
        </w:rPr>
        <w:t>wiadomości, osłabienia pędu twórczego.</w:t>
      </w:r>
    </w:p>
    <w:p w:rsidR="000A6C8D" w:rsidRPr="005E435A" w:rsidRDefault="005E435A" w:rsidP="000A6C8D">
      <w:pPr>
        <w:spacing w:after="100" w:line="240" w:lineRule="auto"/>
        <w:rPr>
          <w:rFonts w:ascii="Batang" w:eastAsia="Batang" w:hAnsi="Batang"/>
          <w:sz w:val="24"/>
          <w:szCs w:val="24"/>
        </w:rPr>
      </w:pPr>
      <w:r>
        <w:rPr>
          <w:rFonts w:ascii="Batang" w:eastAsia="Batang" w:hAnsi="Batang" w:cs="Arial"/>
          <w:sz w:val="24"/>
          <w:szCs w:val="24"/>
          <w:lang w:eastAsia="pl-PL"/>
        </w:rPr>
        <w:tab/>
      </w:r>
      <w:r w:rsidR="0033789C" w:rsidRPr="005E435A">
        <w:rPr>
          <w:rFonts w:ascii="Batang" w:eastAsia="Batang" w:hAnsi="Batang" w:cs="Arial"/>
          <w:sz w:val="24"/>
          <w:szCs w:val="24"/>
          <w:lang w:eastAsia="pl-PL"/>
        </w:rPr>
        <w:t>I ten sam p</w:t>
      </w:r>
      <w:r w:rsidR="00637DEE" w:rsidRPr="005E435A">
        <w:rPr>
          <w:rFonts w:ascii="Batang" w:eastAsia="Batang" w:hAnsi="Batang" w:cs="Arial"/>
          <w:sz w:val="24"/>
          <w:szCs w:val="24"/>
          <w:lang w:eastAsia="pl-PL"/>
        </w:rPr>
        <w:t>ę</w:t>
      </w:r>
      <w:r w:rsidR="0033789C" w:rsidRPr="005E435A">
        <w:rPr>
          <w:rFonts w:ascii="Batang" w:eastAsia="Batang" w:hAnsi="Batang" w:cs="Arial"/>
          <w:sz w:val="24"/>
          <w:szCs w:val="24"/>
          <w:lang w:eastAsia="pl-PL"/>
        </w:rPr>
        <w:t>d twórczy odnajdujemy w otaczającym świecie</w:t>
      </w:r>
      <w:r w:rsidR="00637DEE" w:rsidRPr="005E435A">
        <w:rPr>
          <w:rFonts w:ascii="Batang" w:eastAsia="Batang" w:hAnsi="Batang" w:cs="Arial"/>
          <w:sz w:val="24"/>
          <w:szCs w:val="24"/>
          <w:lang w:eastAsia="pl-PL"/>
        </w:rPr>
        <w:t xml:space="preserve"> </w:t>
      </w:r>
      <w:r w:rsidR="0033789C" w:rsidRPr="005E435A">
        <w:rPr>
          <w:rFonts w:ascii="Batang" w:eastAsia="Batang" w:hAnsi="Batang" w:cs="Arial"/>
          <w:sz w:val="24"/>
          <w:szCs w:val="24"/>
          <w:lang w:eastAsia="pl-PL"/>
        </w:rPr>
        <w:t>-</w:t>
      </w:r>
      <w:r w:rsidR="00637DEE" w:rsidRPr="005E435A">
        <w:rPr>
          <w:rFonts w:ascii="Batang" w:eastAsia="Batang" w:hAnsi="Batang" w:cs="Arial"/>
          <w:sz w:val="24"/>
          <w:szCs w:val="24"/>
          <w:lang w:eastAsia="pl-PL"/>
        </w:rPr>
        <w:t xml:space="preserve"> </w:t>
      </w:r>
      <w:r w:rsidR="0033789C" w:rsidRPr="005E435A">
        <w:rPr>
          <w:rFonts w:ascii="Batang" w:eastAsia="Batang" w:hAnsi="Batang" w:cs="Arial"/>
          <w:sz w:val="24"/>
          <w:szCs w:val="24"/>
          <w:lang w:eastAsia="pl-PL"/>
        </w:rPr>
        <w:t xml:space="preserve">w </w:t>
      </w:r>
      <w:r w:rsidR="00637DEE" w:rsidRPr="005E435A">
        <w:rPr>
          <w:rFonts w:ascii="Batang" w:eastAsia="Batang" w:hAnsi="Batang" w:cs="Arial"/>
          <w:sz w:val="24"/>
          <w:szCs w:val="24"/>
          <w:lang w:eastAsia="pl-PL"/>
        </w:rPr>
        <w:t>ż</w:t>
      </w:r>
      <w:r w:rsidR="0033789C" w:rsidRPr="005E435A">
        <w:rPr>
          <w:rFonts w:ascii="Batang" w:eastAsia="Batang" w:hAnsi="Batang" w:cs="Arial"/>
          <w:sz w:val="24"/>
          <w:szCs w:val="24"/>
          <w:lang w:eastAsia="pl-PL"/>
        </w:rPr>
        <w:t xml:space="preserve">yciu. To, co w </w:t>
      </w:r>
      <w:proofErr w:type="spellStart"/>
      <w:r w:rsidR="0033789C" w:rsidRPr="005E435A">
        <w:rPr>
          <w:rFonts w:ascii="Batang" w:eastAsia="Batang" w:hAnsi="Batang" w:cs="Arial"/>
          <w:sz w:val="24"/>
          <w:szCs w:val="24"/>
          <w:lang w:eastAsia="pl-PL"/>
        </w:rPr>
        <w:t>naszem</w:t>
      </w:r>
      <w:proofErr w:type="spellEnd"/>
      <w:r w:rsidR="0033789C" w:rsidRPr="005E435A">
        <w:rPr>
          <w:rFonts w:ascii="Batang" w:eastAsia="Batang" w:hAnsi="Batang" w:cs="Arial"/>
          <w:sz w:val="24"/>
          <w:szCs w:val="24"/>
          <w:lang w:eastAsia="pl-PL"/>
        </w:rPr>
        <w:t xml:space="preserve"> </w:t>
      </w:r>
      <w:proofErr w:type="spellStart"/>
      <w:r w:rsidR="0033789C" w:rsidRPr="005E435A">
        <w:rPr>
          <w:rFonts w:ascii="Batang" w:eastAsia="Batang" w:hAnsi="Batang" w:cs="Arial"/>
          <w:sz w:val="24"/>
          <w:szCs w:val="24"/>
          <w:lang w:eastAsia="pl-PL"/>
        </w:rPr>
        <w:t>bezpośredniem</w:t>
      </w:r>
      <w:proofErr w:type="spellEnd"/>
      <w:r w:rsidR="0033789C" w:rsidRPr="005E435A">
        <w:rPr>
          <w:rFonts w:ascii="Batang" w:eastAsia="Batang" w:hAnsi="Batang" w:cs="Arial"/>
          <w:sz w:val="24"/>
          <w:szCs w:val="24"/>
          <w:lang w:eastAsia="pl-PL"/>
        </w:rPr>
        <w:t xml:space="preserve"> otoczeniu przedstawi</w:t>
      </w:r>
      <w:r w:rsidR="00637DEE" w:rsidRPr="005E435A">
        <w:rPr>
          <w:rFonts w:ascii="Batang" w:eastAsia="Batang" w:hAnsi="Batang" w:cs="Arial"/>
          <w:sz w:val="24"/>
          <w:szCs w:val="24"/>
          <w:lang w:eastAsia="pl-PL"/>
        </w:rPr>
        <w:t>a</w:t>
      </w:r>
      <w:r w:rsidR="0033789C" w:rsidRPr="005E435A">
        <w:rPr>
          <w:rFonts w:ascii="Batang" w:eastAsia="Batang" w:hAnsi="Batang" w:cs="Arial"/>
          <w:sz w:val="24"/>
          <w:szCs w:val="24"/>
          <w:lang w:eastAsia="pl-PL"/>
        </w:rPr>
        <w:t xml:space="preserve"> si</w:t>
      </w:r>
      <w:r w:rsidR="00637DEE" w:rsidRPr="005E435A">
        <w:rPr>
          <w:rFonts w:ascii="Batang" w:eastAsia="Batang" w:hAnsi="Batang" w:cs="Arial"/>
          <w:sz w:val="24"/>
          <w:szCs w:val="24"/>
          <w:lang w:eastAsia="pl-PL"/>
        </w:rPr>
        <w:t>ę</w:t>
      </w:r>
      <w:r w:rsidR="0033789C" w:rsidRPr="005E435A">
        <w:rPr>
          <w:rFonts w:ascii="Batang" w:eastAsia="Batang" w:hAnsi="Batang" w:cs="Arial"/>
          <w:sz w:val="24"/>
          <w:szCs w:val="24"/>
          <w:lang w:eastAsia="pl-PL"/>
        </w:rPr>
        <w:t xml:space="preserve"> jako sta</w:t>
      </w:r>
      <w:r w:rsidR="006B436D">
        <w:rPr>
          <w:rFonts w:ascii="Batang" w:eastAsia="Batang" w:hAnsi="Batang" w:cs="Arial"/>
          <w:sz w:val="24"/>
          <w:szCs w:val="24"/>
          <w:lang w:eastAsia="pl-PL"/>
        </w:rPr>
        <w:t>ł</w:t>
      </w:r>
      <w:r w:rsidR="0033789C" w:rsidRPr="005E435A">
        <w:rPr>
          <w:rFonts w:ascii="Batang" w:eastAsia="Batang" w:hAnsi="Batang" w:cs="Arial"/>
          <w:sz w:val="24"/>
          <w:szCs w:val="24"/>
          <w:lang w:eastAsia="pl-PL"/>
        </w:rPr>
        <w:t>e, spoczywaj</w:t>
      </w:r>
      <w:r w:rsidR="00637DEE" w:rsidRPr="005E435A">
        <w:rPr>
          <w:rFonts w:ascii="Batang" w:eastAsia="Batang" w:hAnsi="Batang" w:cs="Arial"/>
          <w:sz w:val="24"/>
          <w:szCs w:val="24"/>
          <w:lang w:eastAsia="pl-PL"/>
        </w:rPr>
        <w:t>ą</w:t>
      </w:r>
      <w:r w:rsidR="0033789C" w:rsidRPr="005E435A">
        <w:rPr>
          <w:rFonts w:ascii="Batang" w:eastAsia="Batang" w:hAnsi="Batang" w:cs="Arial"/>
          <w:sz w:val="24"/>
          <w:szCs w:val="24"/>
          <w:lang w:eastAsia="pl-PL"/>
        </w:rPr>
        <w:t>ce w sobie</w:t>
      </w:r>
      <w:r w:rsidR="00637DEE" w:rsidRPr="005E435A">
        <w:rPr>
          <w:rFonts w:ascii="Batang" w:eastAsia="Batang" w:hAnsi="Batang" w:cs="Arial"/>
          <w:sz w:val="24"/>
          <w:szCs w:val="24"/>
          <w:lang w:eastAsia="pl-PL"/>
        </w:rPr>
        <w:t xml:space="preserve"> - </w:t>
      </w:r>
      <w:r w:rsidR="0033789C" w:rsidRPr="005E435A">
        <w:rPr>
          <w:rFonts w:ascii="Batang" w:eastAsia="Batang" w:hAnsi="Batang" w:cs="Arial"/>
          <w:sz w:val="24"/>
          <w:szCs w:val="24"/>
          <w:lang w:eastAsia="pl-PL"/>
        </w:rPr>
        <w:t>ciała nie</w:t>
      </w:r>
      <w:r w:rsidR="00637DEE" w:rsidRPr="005E435A">
        <w:rPr>
          <w:rFonts w:ascii="Batang" w:eastAsia="Batang" w:hAnsi="Batang" w:cs="Arial"/>
          <w:sz w:val="24"/>
          <w:szCs w:val="24"/>
        </w:rPr>
        <w:t xml:space="preserve">organiczne - ma istnienie tylko w teraźniejszości, nie trwa. Postrzeżenia nasze - to przecięcia, dokonywane w prądzie trwania przez świadomość; przeciwstawiają się wspomnieniom, stanowiącym </w:t>
      </w:r>
      <w:proofErr w:type="spellStart"/>
      <w:r w:rsidR="00637DEE" w:rsidRPr="005E435A">
        <w:rPr>
          <w:rFonts w:ascii="Batang" w:eastAsia="Batang" w:hAnsi="Batang" w:cs="Arial"/>
          <w:sz w:val="24"/>
          <w:szCs w:val="24"/>
        </w:rPr>
        <w:t>materyał</w:t>
      </w:r>
      <w:proofErr w:type="spellEnd"/>
      <w:r w:rsidR="00637DEE" w:rsidRPr="005E435A">
        <w:rPr>
          <w:rFonts w:ascii="Batang" w:eastAsia="Batang" w:hAnsi="Batang" w:cs="Arial"/>
          <w:sz w:val="24"/>
          <w:szCs w:val="24"/>
        </w:rPr>
        <w:t xml:space="preserve"> samej tej świadomości, która narasta z każdą chwilą, a istnieje w najwyższym stopniu, istnieje jako fala, idąca z przeszłości w teraźniejszość. A więc ta statyczna strona rzeczywistości zewnętrznej, która zachowuje się opornie wobec próby ujęcia świata, jako stawania się, okazuje się </w:t>
      </w:r>
      <w:proofErr w:type="spellStart"/>
      <w:r w:rsidR="00637DEE" w:rsidRPr="005E435A">
        <w:rPr>
          <w:rFonts w:ascii="Batang" w:eastAsia="Batang" w:hAnsi="Batang" w:cs="Arial"/>
          <w:sz w:val="24"/>
          <w:szCs w:val="24"/>
        </w:rPr>
        <w:t>czemś</w:t>
      </w:r>
      <w:proofErr w:type="spellEnd"/>
      <w:r w:rsidR="00637DEE" w:rsidRPr="005E435A">
        <w:rPr>
          <w:rFonts w:ascii="Batang" w:eastAsia="Batang" w:hAnsi="Batang" w:cs="Arial"/>
          <w:sz w:val="24"/>
          <w:szCs w:val="24"/>
        </w:rPr>
        <w:t xml:space="preserve"> </w:t>
      </w:r>
      <w:proofErr w:type="spellStart"/>
      <w:r w:rsidR="00637DEE" w:rsidRPr="005E435A">
        <w:rPr>
          <w:rFonts w:ascii="Batang" w:eastAsia="Batang" w:hAnsi="Batang" w:cs="Arial"/>
          <w:sz w:val="24"/>
          <w:szCs w:val="24"/>
        </w:rPr>
        <w:t>realnem</w:t>
      </w:r>
      <w:proofErr w:type="spellEnd"/>
      <w:r w:rsidR="00637DEE" w:rsidRPr="005E435A">
        <w:rPr>
          <w:rFonts w:ascii="Batang" w:eastAsia="Batang" w:hAnsi="Batang" w:cs="Arial"/>
          <w:sz w:val="24"/>
          <w:szCs w:val="24"/>
        </w:rPr>
        <w:t xml:space="preserve"> tylko w stosunku właśnie do stawania się; gdyby nie było </w:t>
      </w:r>
      <w:r w:rsidR="00637DEE" w:rsidRPr="005E435A">
        <w:rPr>
          <w:rFonts w:ascii="Batang" w:eastAsia="Batang" w:hAnsi="Batang" w:cs="Arial"/>
          <w:sz w:val="24"/>
          <w:szCs w:val="24"/>
        </w:rPr>
        <w:lastRenderedPageBreak/>
        <w:t xml:space="preserve">rosnącej i trwającej świadomości naszej, wrzynającej się w </w:t>
      </w:r>
      <w:proofErr w:type="spellStart"/>
      <w:r w:rsidR="00637DEE" w:rsidRPr="005E435A">
        <w:rPr>
          <w:rFonts w:ascii="Batang" w:eastAsia="Batang" w:hAnsi="Batang" w:cs="Arial"/>
          <w:sz w:val="24"/>
          <w:szCs w:val="24"/>
        </w:rPr>
        <w:t>materyę</w:t>
      </w:r>
      <w:proofErr w:type="spellEnd"/>
      <w:r w:rsidR="00637DEE" w:rsidRPr="005E435A">
        <w:rPr>
          <w:rFonts w:ascii="Batang" w:eastAsia="Batang" w:hAnsi="Batang" w:cs="Arial"/>
          <w:sz w:val="24"/>
          <w:szCs w:val="24"/>
        </w:rPr>
        <w:t xml:space="preserve">, nie byłoby ciał - prócz żyjących. One jedne nie naszej świadomości zawdzięczają swój byt - i one właśnie są objawami pędu twórczego. Rozważanie </w:t>
      </w:r>
      <w:proofErr w:type="spellStart"/>
      <w:r w:rsidR="00637DEE" w:rsidRPr="005E435A">
        <w:rPr>
          <w:rFonts w:ascii="Batang" w:eastAsia="Batang" w:hAnsi="Batang" w:cs="Arial"/>
          <w:sz w:val="24"/>
          <w:szCs w:val="24"/>
        </w:rPr>
        <w:t>ewolucyi</w:t>
      </w:r>
      <w:proofErr w:type="spellEnd"/>
      <w:r w:rsidR="00637DEE" w:rsidRPr="005E435A">
        <w:rPr>
          <w:rFonts w:ascii="Batang" w:eastAsia="Batang" w:hAnsi="Batang" w:cs="Arial"/>
          <w:sz w:val="24"/>
          <w:szCs w:val="24"/>
        </w:rPr>
        <w:t xml:space="preserve"> istot </w:t>
      </w:r>
      <w:r w:rsidR="000A6C8D" w:rsidRPr="005E435A">
        <w:rPr>
          <w:rFonts w:ascii="Batang" w:eastAsia="Batang" w:hAnsi="Batang" w:cs="Arial"/>
          <w:sz w:val="24"/>
          <w:szCs w:val="24"/>
        </w:rPr>
        <w:t>ż</w:t>
      </w:r>
      <w:r w:rsidR="00637DEE" w:rsidRPr="005E435A">
        <w:rPr>
          <w:rFonts w:ascii="Batang" w:eastAsia="Batang" w:hAnsi="Batang" w:cs="Arial"/>
          <w:sz w:val="24"/>
          <w:szCs w:val="24"/>
        </w:rPr>
        <w:t>yj</w:t>
      </w:r>
      <w:r w:rsidR="000A6C8D" w:rsidRPr="005E435A">
        <w:rPr>
          <w:rFonts w:ascii="Batang" w:eastAsia="Batang" w:hAnsi="Batang" w:cs="Arial"/>
          <w:sz w:val="24"/>
          <w:szCs w:val="24"/>
        </w:rPr>
        <w:t>ą</w:t>
      </w:r>
      <w:r w:rsidR="00637DEE" w:rsidRPr="005E435A">
        <w:rPr>
          <w:rFonts w:ascii="Batang" w:eastAsia="Batang" w:hAnsi="Batang" w:cs="Arial"/>
          <w:sz w:val="24"/>
          <w:szCs w:val="24"/>
        </w:rPr>
        <w:t xml:space="preserve">cych prowadzi do wniosku, </w:t>
      </w:r>
      <w:r w:rsidR="000A6C8D" w:rsidRPr="005E435A">
        <w:rPr>
          <w:rFonts w:ascii="Batang" w:eastAsia="Batang" w:hAnsi="Batang" w:cs="Arial"/>
          <w:sz w:val="24"/>
          <w:szCs w:val="24"/>
        </w:rPr>
        <w:t>ż</w:t>
      </w:r>
      <w:r w:rsidR="00637DEE" w:rsidRPr="005E435A">
        <w:rPr>
          <w:rFonts w:ascii="Batang" w:eastAsia="Batang" w:hAnsi="Batang" w:cs="Arial"/>
          <w:sz w:val="24"/>
          <w:szCs w:val="24"/>
        </w:rPr>
        <w:t>e w nich wszystkich wyra</w:t>
      </w:r>
      <w:r w:rsidR="000A6C8D" w:rsidRPr="005E435A">
        <w:rPr>
          <w:rFonts w:ascii="Batang" w:eastAsia="Batang" w:hAnsi="Batang" w:cs="Arial"/>
          <w:sz w:val="24"/>
          <w:szCs w:val="24"/>
        </w:rPr>
        <w:t>ż</w:t>
      </w:r>
      <w:r w:rsidR="00637DEE" w:rsidRPr="005E435A">
        <w:rPr>
          <w:rFonts w:ascii="Batang" w:eastAsia="Batang" w:hAnsi="Batang" w:cs="Arial"/>
          <w:sz w:val="24"/>
          <w:szCs w:val="24"/>
        </w:rPr>
        <w:t>a si</w:t>
      </w:r>
      <w:r w:rsidR="000A6C8D" w:rsidRPr="005E435A">
        <w:rPr>
          <w:rFonts w:ascii="Batang" w:eastAsia="Batang" w:hAnsi="Batang" w:cs="Arial"/>
          <w:sz w:val="24"/>
          <w:szCs w:val="24"/>
        </w:rPr>
        <w:t>ę</w:t>
      </w:r>
      <w:r w:rsidR="00637DEE" w:rsidRPr="005E435A">
        <w:rPr>
          <w:rFonts w:ascii="Batang" w:eastAsia="Batang" w:hAnsi="Batang" w:cs="Arial"/>
          <w:sz w:val="24"/>
          <w:szCs w:val="24"/>
        </w:rPr>
        <w:t xml:space="preserve"> jeden i ten sam wielki prąd </w:t>
      </w:r>
      <w:r w:rsidR="000A6C8D" w:rsidRPr="005E435A">
        <w:rPr>
          <w:rFonts w:ascii="Batang" w:eastAsia="Batang" w:hAnsi="Batang" w:cs="Arial"/>
          <w:sz w:val="24"/>
          <w:szCs w:val="24"/>
        </w:rPr>
        <w:t>ż</w:t>
      </w:r>
      <w:r w:rsidR="00637DEE" w:rsidRPr="005E435A">
        <w:rPr>
          <w:rFonts w:ascii="Batang" w:eastAsia="Batang" w:hAnsi="Batang" w:cs="Arial"/>
          <w:sz w:val="24"/>
          <w:szCs w:val="24"/>
        </w:rPr>
        <w:t>ycia, z istoty swej</w:t>
      </w:r>
      <w:r w:rsidR="000A6C8D" w:rsidRPr="005E435A">
        <w:rPr>
          <w:rFonts w:ascii="Batang" w:eastAsia="Batang" w:hAnsi="Batang" w:cs="Arial"/>
          <w:sz w:val="24"/>
          <w:szCs w:val="24"/>
        </w:rPr>
        <w:t xml:space="preserve"> identyczny z naszą świadomością, jaką odnajdujemy w głębi siebie za pomocą wysiłku </w:t>
      </w:r>
      <w:proofErr w:type="spellStart"/>
      <w:r w:rsidR="000A6C8D" w:rsidRPr="005E435A">
        <w:rPr>
          <w:rFonts w:ascii="Batang" w:eastAsia="Batang" w:hAnsi="Batang" w:cs="Arial"/>
          <w:sz w:val="24"/>
          <w:szCs w:val="24"/>
        </w:rPr>
        <w:t>intuicyi</w:t>
      </w:r>
      <w:proofErr w:type="spellEnd"/>
      <w:r w:rsidR="000A6C8D" w:rsidRPr="005E435A">
        <w:rPr>
          <w:rFonts w:ascii="Batang" w:eastAsia="Batang" w:hAnsi="Batang" w:cs="Arial"/>
          <w:sz w:val="24"/>
          <w:szCs w:val="24"/>
        </w:rPr>
        <w:t xml:space="preserve">. Ten prąd życia wdziera się w </w:t>
      </w:r>
      <w:proofErr w:type="spellStart"/>
      <w:r w:rsidR="000A6C8D" w:rsidRPr="005E435A">
        <w:rPr>
          <w:rFonts w:ascii="Batang" w:eastAsia="Batang" w:hAnsi="Batang" w:cs="Arial"/>
          <w:sz w:val="24"/>
          <w:szCs w:val="24"/>
        </w:rPr>
        <w:t>materyę</w:t>
      </w:r>
      <w:proofErr w:type="spellEnd"/>
      <w:r w:rsidR="000A6C8D" w:rsidRPr="005E435A">
        <w:rPr>
          <w:rFonts w:ascii="Batang" w:eastAsia="Batang" w:hAnsi="Batang" w:cs="Arial"/>
          <w:sz w:val="24"/>
          <w:szCs w:val="24"/>
        </w:rPr>
        <w:t>, dostosowując się do niej po części, korzystając z niej, ile się da, i przez samo przezwyciężanie jej oporu tworzy ustroje coraz to wyższe, coraz to bardziej wolne i twórcze, a więc coraz to dokładniej objawiające naturę jego.</w:t>
      </w:r>
    </w:p>
    <w:p w:rsidR="000A6C8D" w:rsidRPr="005E435A" w:rsidRDefault="005E435A" w:rsidP="000A6C8D">
      <w:pPr>
        <w:pStyle w:val="NormalnyWeb"/>
        <w:spacing w:before="0" w:beforeAutospacing="0" w:afterAutospacing="0"/>
        <w:rPr>
          <w:rFonts w:ascii="Batang" w:eastAsia="Batang" w:hAnsi="Batang"/>
        </w:rPr>
      </w:pPr>
      <w:r>
        <w:rPr>
          <w:rFonts w:ascii="Batang" w:eastAsia="Batang" w:hAnsi="Batang" w:cs="Arial"/>
        </w:rPr>
        <w:tab/>
      </w:r>
      <w:proofErr w:type="spellStart"/>
      <w:r w:rsidR="000A6C8D" w:rsidRPr="005E435A">
        <w:rPr>
          <w:rFonts w:ascii="Batang" w:eastAsia="Batang" w:hAnsi="Batang" w:cs="Arial"/>
        </w:rPr>
        <w:t>Materya</w:t>
      </w:r>
      <w:proofErr w:type="spellEnd"/>
      <w:r w:rsidR="000A6C8D" w:rsidRPr="005E435A">
        <w:rPr>
          <w:rFonts w:ascii="Batang" w:eastAsia="Batang" w:hAnsi="Batang" w:cs="Arial"/>
        </w:rPr>
        <w:t xml:space="preserve"> zaś, po odjęciu tej cielesności, którą życie samo nadało jej w swym rozwoju za pośrednictwem istot żyjących i świadomych, okazuje się w najgłębszej swej istocie </w:t>
      </w:r>
      <w:proofErr w:type="spellStart"/>
      <w:r w:rsidR="000A6C8D" w:rsidRPr="005E435A">
        <w:rPr>
          <w:rFonts w:ascii="Batang" w:eastAsia="Batang" w:hAnsi="Batang" w:cs="Arial"/>
        </w:rPr>
        <w:t>poprostu</w:t>
      </w:r>
      <w:proofErr w:type="spellEnd"/>
      <w:r w:rsidR="000A6C8D" w:rsidRPr="005E435A">
        <w:rPr>
          <w:rFonts w:ascii="Batang" w:eastAsia="Batang" w:hAnsi="Batang" w:cs="Arial"/>
        </w:rPr>
        <w:t xml:space="preserve"> tylko ruchem zstępnym, odwrotnym do ruchu życia, zamieraniem twórczego trwania. Granicą tego ruchu zstępnego jest zupełny brak trwania, przestrzenność czysta, do której </w:t>
      </w:r>
      <w:proofErr w:type="spellStart"/>
      <w:r w:rsidR="000A6C8D" w:rsidRPr="005E435A">
        <w:rPr>
          <w:rFonts w:ascii="Batang" w:eastAsia="Batang" w:hAnsi="Batang" w:cs="Arial"/>
        </w:rPr>
        <w:t>materyę</w:t>
      </w:r>
      <w:proofErr w:type="spellEnd"/>
      <w:r w:rsidR="000A6C8D" w:rsidRPr="005E435A">
        <w:rPr>
          <w:rFonts w:ascii="Batang" w:eastAsia="Batang" w:hAnsi="Batang" w:cs="Arial"/>
        </w:rPr>
        <w:t xml:space="preserve"> sprowadza nasza wiedza. A jednak wszechświat </w:t>
      </w:r>
      <w:proofErr w:type="spellStart"/>
      <w:r w:rsidR="000A6C8D" w:rsidRPr="005E435A">
        <w:rPr>
          <w:rFonts w:ascii="Batang" w:eastAsia="Batang" w:hAnsi="Batang" w:cs="Arial"/>
        </w:rPr>
        <w:t>materyalny</w:t>
      </w:r>
      <w:proofErr w:type="spellEnd"/>
      <w:r w:rsidR="000A6C8D" w:rsidRPr="005E435A">
        <w:rPr>
          <w:rFonts w:ascii="Batang" w:eastAsia="Batang" w:hAnsi="Batang" w:cs="Arial"/>
        </w:rPr>
        <w:t xml:space="preserve"> trwa, i do tej granicy nie dochodzi - więc musi on być w łączności z trwaniem życia; ruch zstępny, stanowiący </w:t>
      </w:r>
      <w:proofErr w:type="spellStart"/>
      <w:r w:rsidR="000A6C8D" w:rsidRPr="005E435A">
        <w:rPr>
          <w:rFonts w:ascii="Batang" w:eastAsia="Batang" w:hAnsi="Batang" w:cs="Arial"/>
        </w:rPr>
        <w:t>materyę</w:t>
      </w:r>
      <w:proofErr w:type="spellEnd"/>
      <w:r w:rsidR="000A6C8D" w:rsidRPr="005E435A">
        <w:rPr>
          <w:rFonts w:ascii="Batang" w:eastAsia="Batang" w:hAnsi="Batang" w:cs="Arial"/>
        </w:rPr>
        <w:t xml:space="preserve">, jest </w:t>
      </w:r>
      <w:proofErr w:type="spellStart"/>
      <w:r w:rsidR="000A6C8D" w:rsidRPr="005E435A">
        <w:rPr>
          <w:rFonts w:ascii="Batang" w:eastAsia="Batang" w:hAnsi="Batang" w:cs="Arial"/>
        </w:rPr>
        <w:t>czemś</w:t>
      </w:r>
      <w:proofErr w:type="spellEnd"/>
      <w:r w:rsidR="000A6C8D" w:rsidRPr="005E435A">
        <w:rPr>
          <w:rFonts w:ascii="Batang" w:eastAsia="Batang" w:hAnsi="Batang" w:cs="Arial"/>
        </w:rPr>
        <w:t xml:space="preserve"> tylko w stosunku do ruchu wstępnego, stanowiącego świadomość i życie, zamieranie twórczości znaczy coś tylko w stosunku do twórczości samej. W najgłębszej swej istocie </w:t>
      </w:r>
      <w:proofErr w:type="spellStart"/>
      <w:r w:rsidR="000A6C8D" w:rsidRPr="005E435A">
        <w:rPr>
          <w:rFonts w:ascii="Batang" w:eastAsia="Batang" w:hAnsi="Batang" w:cs="Arial"/>
        </w:rPr>
        <w:t>materya</w:t>
      </w:r>
      <w:proofErr w:type="spellEnd"/>
      <w:r w:rsidR="000A6C8D" w:rsidRPr="005E435A">
        <w:rPr>
          <w:rFonts w:ascii="Batang" w:eastAsia="Batang" w:hAnsi="Batang" w:cs="Arial"/>
        </w:rPr>
        <w:t xml:space="preserve"> jest więc tylko zatrzymaniem się czegoś, ma charakter negatywny. Prawdziwą, pozytywną treścią wszechświata jest życie, owa świadomość głęboka, twórczość nieustająca, przepotężny prąd trwania. Każde jego częściowe powstrzymanie jest nowym światem </w:t>
      </w:r>
      <w:proofErr w:type="spellStart"/>
      <w:r w:rsidR="000A6C8D" w:rsidRPr="005E435A">
        <w:rPr>
          <w:rFonts w:ascii="Batang" w:eastAsia="Batang" w:hAnsi="Batang" w:cs="Arial"/>
        </w:rPr>
        <w:t>materyalnym</w:t>
      </w:r>
      <w:proofErr w:type="spellEnd"/>
      <w:r w:rsidR="000A6C8D" w:rsidRPr="005E435A">
        <w:rPr>
          <w:rFonts w:ascii="Batang" w:eastAsia="Batang" w:hAnsi="Batang" w:cs="Arial"/>
        </w:rPr>
        <w:t>, w którego łonie pozostało jeszcze coś z pierwotnego rozmachu i objawia się, jako życie wcielone; na ziemi</w:t>
      </w:r>
      <w:r w:rsidR="005A413E" w:rsidRPr="005E435A">
        <w:rPr>
          <w:rFonts w:ascii="Batang" w:eastAsia="Batang" w:hAnsi="Batang" w:cs="Arial"/>
        </w:rPr>
        <w:t xml:space="preserve"> </w:t>
      </w:r>
      <w:r w:rsidR="000A6C8D" w:rsidRPr="005E435A">
        <w:rPr>
          <w:rFonts w:ascii="Batang" w:eastAsia="Batang" w:hAnsi="Batang" w:cs="Arial"/>
        </w:rPr>
        <w:t xml:space="preserve">- jako </w:t>
      </w:r>
      <w:proofErr w:type="spellStart"/>
      <w:r w:rsidR="000A6C8D" w:rsidRPr="005E435A">
        <w:rPr>
          <w:rFonts w:ascii="Batang" w:eastAsia="Batang" w:hAnsi="Batang" w:cs="Arial"/>
        </w:rPr>
        <w:t>ewolucya</w:t>
      </w:r>
      <w:proofErr w:type="spellEnd"/>
      <w:r w:rsidR="000A6C8D" w:rsidRPr="005E435A">
        <w:rPr>
          <w:rFonts w:ascii="Batang" w:eastAsia="Batang" w:hAnsi="Batang" w:cs="Arial"/>
        </w:rPr>
        <w:t xml:space="preserve"> istot żyjących.</w:t>
      </w:r>
    </w:p>
    <w:p w:rsidR="005A413E" w:rsidRPr="005E435A" w:rsidRDefault="005E435A" w:rsidP="005A413E">
      <w:pPr>
        <w:pStyle w:val="NormalnyWeb"/>
        <w:spacing w:before="0" w:beforeAutospacing="0" w:afterAutospacing="0"/>
        <w:rPr>
          <w:rFonts w:ascii="Batang" w:eastAsia="Batang" w:hAnsi="Batang"/>
        </w:rPr>
      </w:pPr>
      <w:r>
        <w:rPr>
          <w:rFonts w:ascii="Batang" w:eastAsia="Batang" w:hAnsi="Batang" w:cs="Arial"/>
        </w:rPr>
        <w:tab/>
      </w:r>
      <w:r w:rsidR="005A413E" w:rsidRPr="005E435A">
        <w:rPr>
          <w:rFonts w:ascii="Batang" w:eastAsia="Batang" w:hAnsi="Batang" w:cs="Arial"/>
        </w:rPr>
        <w:t xml:space="preserve">Oto w przybliżeniu główne rysy filozofii Bergsona. Filozofia ta łączy się z kilku </w:t>
      </w:r>
      <w:proofErr w:type="spellStart"/>
      <w:r w:rsidR="005A413E" w:rsidRPr="005E435A">
        <w:rPr>
          <w:rFonts w:ascii="Batang" w:eastAsia="Batang" w:hAnsi="Batang" w:cs="Arial"/>
        </w:rPr>
        <w:t>najpotężniejszemi</w:t>
      </w:r>
      <w:proofErr w:type="spellEnd"/>
      <w:r w:rsidR="005A413E" w:rsidRPr="005E435A">
        <w:rPr>
          <w:rFonts w:ascii="Batang" w:eastAsia="Batang" w:hAnsi="Batang" w:cs="Arial"/>
        </w:rPr>
        <w:t xml:space="preserve"> dążnościami myśli współczesnej: z odrodzeniem spirytualizmu, z </w:t>
      </w:r>
      <w:proofErr w:type="spellStart"/>
      <w:r w:rsidR="005A413E" w:rsidRPr="005E435A">
        <w:rPr>
          <w:rFonts w:ascii="Batang" w:eastAsia="Batang" w:hAnsi="Batang" w:cs="Arial"/>
        </w:rPr>
        <w:t>reakcyą</w:t>
      </w:r>
      <w:proofErr w:type="spellEnd"/>
      <w:r w:rsidR="005A413E" w:rsidRPr="005E435A">
        <w:rPr>
          <w:rFonts w:ascii="Batang" w:eastAsia="Batang" w:hAnsi="Batang" w:cs="Arial"/>
        </w:rPr>
        <w:t xml:space="preserve"> przeciwko </w:t>
      </w:r>
      <w:proofErr w:type="spellStart"/>
      <w:r w:rsidR="005A413E" w:rsidRPr="005E435A">
        <w:rPr>
          <w:rFonts w:ascii="Batang" w:eastAsia="Batang" w:hAnsi="Batang" w:cs="Arial"/>
        </w:rPr>
        <w:t>racyonalizmowi</w:t>
      </w:r>
      <w:proofErr w:type="spellEnd"/>
      <w:r w:rsidR="005A413E" w:rsidRPr="005E435A">
        <w:rPr>
          <w:rFonts w:ascii="Batang" w:eastAsia="Batang" w:hAnsi="Batang" w:cs="Arial"/>
        </w:rPr>
        <w:t>, z krytyką przyrodniczego poglądu na świat, z pragmatyzmem. Nie daje się jednak zaliczyć w całości do żadnego z typowych kierunków filozoficznych.</w:t>
      </w:r>
    </w:p>
    <w:p w:rsidR="000579D5" w:rsidRPr="005E435A" w:rsidRDefault="005E435A" w:rsidP="000579D5">
      <w:pPr>
        <w:pStyle w:val="NormalnyWeb"/>
        <w:spacing w:before="0" w:beforeAutospacing="0" w:afterAutospacing="0"/>
        <w:rPr>
          <w:rFonts w:ascii="Batang" w:eastAsia="Batang" w:hAnsi="Batang"/>
        </w:rPr>
      </w:pPr>
      <w:r>
        <w:rPr>
          <w:rFonts w:ascii="Batang" w:eastAsia="Batang" w:hAnsi="Batang" w:cs="Arial"/>
        </w:rPr>
        <w:tab/>
      </w:r>
      <w:r w:rsidR="005A413E" w:rsidRPr="005E435A">
        <w:rPr>
          <w:rFonts w:ascii="Batang" w:eastAsia="Batang" w:hAnsi="Batang" w:cs="Arial"/>
        </w:rPr>
        <w:t>Bergson nie jest wprawdzie spirytualistą we właściwym znaczeniu: jego świadomość - życie nie jest duchem, leży poza granicami jasnej świadomości. A jednak bezwzgl</w:t>
      </w:r>
      <w:r w:rsidR="006B436D">
        <w:rPr>
          <w:rFonts w:ascii="Batang" w:eastAsia="Batang" w:hAnsi="Batang" w:cs="Arial"/>
        </w:rPr>
        <w:t>ę</w:t>
      </w:r>
      <w:r w:rsidR="005A413E" w:rsidRPr="005E435A">
        <w:rPr>
          <w:rFonts w:ascii="Batang" w:eastAsia="Batang" w:hAnsi="Batang" w:cs="Arial"/>
        </w:rPr>
        <w:t>dne pierwszeństwo, oddawane przezeń temu pier</w:t>
      </w:r>
      <w:r w:rsidR="000579D5" w:rsidRPr="005E435A">
        <w:rPr>
          <w:rFonts w:ascii="Batang" w:eastAsia="Batang" w:hAnsi="Batang" w:cs="Arial"/>
        </w:rPr>
        <w:t xml:space="preserve">wiastkowi, zbliża go do spirytualizmu w tej właśnie mierze, w jakiej go od </w:t>
      </w:r>
      <w:proofErr w:type="spellStart"/>
      <w:r w:rsidR="000579D5" w:rsidRPr="005E435A">
        <w:rPr>
          <w:rFonts w:ascii="Batang" w:eastAsia="Batang" w:hAnsi="Batang" w:cs="Arial"/>
        </w:rPr>
        <w:t>materyalizmu</w:t>
      </w:r>
      <w:proofErr w:type="spellEnd"/>
      <w:r w:rsidR="000579D5" w:rsidRPr="005E435A">
        <w:rPr>
          <w:rFonts w:ascii="Batang" w:eastAsia="Batang" w:hAnsi="Batang" w:cs="Arial"/>
        </w:rPr>
        <w:t xml:space="preserve"> oddala.</w:t>
      </w:r>
    </w:p>
    <w:p w:rsidR="000579D5" w:rsidRPr="005E435A" w:rsidRDefault="005E435A" w:rsidP="000579D5">
      <w:pPr>
        <w:pStyle w:val="NormalnyWeb"/>
        <w:spacing w:before="0" w:beforeAutospacing="0" w:afterAutospacing="0"/>
        <w:rPr>
          <w:rFonts w:ascii="Batang" w:eastAsia="Batang" w:hAnsi="Batang"/>
        </w:rPr>
      </w:pPr>
      <w:r>
        <w:rPr>
          <w:rFonts w:ascii="Batang" w:eastAsia="Batang" w:hAnsi="Batang" w:cs="Arial"/>
        </w:rPr>
        <w:tab/>
      </w:r>
      <w:proofErr w:type="spellStart"/>
      <w:r w:rsidR="000579D5" w:rsidRPr="005E435A">
        <w:rPr>
          <w:rFonts w:ascii="Batang" w:eastAsia="Batang" w:hAnsi="Batang" w:cs="Arial"/>
        </w:rPr>
        <w:t>Reakcya</w:t>
      </w:r>
      <w:proofErr w:type="spellEnd"/>
      <w:r w:rsidR="000579D5" w:rsidRPr="005E435A">
        <w:rPr>
          <w:rFonts w:ascii="Batang" w:eastAsia="Batang" w:hAnsi="Batang" w:cs="Arial"/>
        </w:rPr>
        <w:t xml:space="preserve"> przeciwko </w:t>
      </w:r>
      <w:proofErr w:type="spellStart"/>
      <w:r w:rsidR="000579D5" w:rsidRPr="005E435A">
        <w:rPr>
          <w:rFonts w:ascii="Batang" w:eastAsia="Batang" w:hAnsi="Batang" w:cs="Arial"/>
        </w:rPr>
        <w:t>racyonalizmowi</w:t>
      </w:r>
      <w:proofErr w:type="spellEnd"/>
      <w:r w:rsidR="000579D5" w:rsidRPr="005E435A">
        <w:rPr>
          <w:rFonts w:ascii="Batang" w:eastAsia="Batang" w:hAnsi="Batang" w:cs="Arial"/>
        </w:rPr>
        <w:t xml:space="preserve"> jest dość wyraźną. Bergsonizm idzie tu z prądem nader silnym. Prąd ten powstał pod wpływem wzrastającego uświadomienia, że formy i metody </w:t>
      </w:r>
      <w:proofErr w:type="spellStart"/>
      <w:r w:rsidR="000579D5" w:rsidRPr="005E435A">
        <w:rPr>
          <w:rFonts w:ascii="Batang" w:eastAsia="Batang" w:hAnsi="Batang" w:cs="Arial"/>
        </w:rPr>
        <w:t>racyonalne</w:t>
      </w:r>
      <w:proofErr w:type="spellEnd"/>
      <w:r w:rsidR="000579D5" w:rsidRPr="005E435A">
        <w:rPr>
          <w:rFonts w:ascii="Batang" w:eastAsia="Batang" w:hAnsi="Batang" w:cs="Arial"/>
        </w:rPr>
        <w:t xml:space="preserve">, wyrobione w ciągu ostatnich kilku stuleci na badaniach matematyczno-przyrodniczych, nie dają się zastosować do duchowego życia człowieka. Stąd, że pewien typ </w:t>
      </w:r>
      <w:proofErr w:type="spellStart"/>
      <w:r w:rsidR="000579D5" w:rsidRPr="005E435A">
        <w:rPr>
          <w:rFonts w:ascii="Batang" w:eastAsia="Batang" w:hAnsi="Batang" w:cs="Arial"/>
        </w:rPr>
        <w:t>racyonalizmu</w:t>
      </w:r>
      <w:proofErr w:type="spellEnd"/>
      <w:r w:rsidR="000579D5" w:rsidRPr="005E435A">
        <w:rPr>
          <w:rFonts w:ascii="Batang" w:eastAsia="Batang" w:hAnsi="Batang" w:cs="Arial"/>
        </w:rPr>
        <w:t xml:space="preserve"> odmawia tu usług, do jakich się gdzieindziej przywykło, wnioskuje się, że rozum </w:t>
      </w:r>
      <w:proofErr w:type="spellStart"/>
      <w:r w:rsidR="000579D5" w:rsidRPr="005E435A">
        <w:rPr>
          <w:rFonts w:ascii="Batang" w:eastAsia="Batang" w:hAnsi="Batang" w:cs="Arial"/>
        </w:rPr>
        <w:t>wogóle</w:t>
      </w:r>
      <w:proofErr w:type="spellEnd"/>
      <w:r w:rsidR="000579D5" w:rsidRPr="005E435A">
        <w:rPr>
          <w:rFonts w:ascii="Batang" w:eastAsia="Batang" w:hAnsi="Batang" w:cs="Arial"/>
        </w:rPr>
        <w:t xml:space="preserve"> nic tu zrobić nie może, i szuka się innej władzy poznawczej. Czy </w:t>
      </w:r>
      <w:r w:rsidR="000579D5" w:rsidRPr="005E435A">
        <w:rPr>
          <w:rFonts w:ascii="Batang" w:eastAsia="Batang" w:hAnsi="Batang" w:cs="Arial"/>
        </w:rPr>
        <w:lastRenderedPageBreak/>
        <w:t>jednak owa inna władza poznawcza, - jakkolwiek ją nazwiemy</w:t>
      </w:r>
      <w:r w:rsidR="006B436D">
        <w:rPr>
          <w:rFonts w:ascii="Batang" w:eastAsia="Batang" w:hAnsi="Batang" w:cs="Arial"/>
        </w:rPr>
        <w:t xml:space="preserve"> </w:t>
      </w:r>
      <w:r w:rsidR="000579D5" w:rsidRPr="005E435A">
        <w:rPr>
          <w:rFonts w:ascii="Batang" w:eastAsia="Batang" w:hAnsi="Batang" w:cs="Arial"/>
        </w:rPr>
        <w:t xml:space="preserve">- o ile jest płodną, nie jest złudzeniem nieświadomego siebie rozumu, ale bo też, czy nie może się wytworzyć inny </w:t>
      </w:r>
      <w:proofErr w:type="spellStart"/>
      <w:r w:rsidR="000579D5" w:rsidRPr="005E435A">
        <w:rPr>
          <w:rFonts w:ascii="Batang" w:eastAsia="Batang" w:hAnsi="Batang" w:cs="Arial"/>
        </w:rPr>
        <w:t>racyonalizm</w:t>
      </w:r>
      <w:proofErr w:type="spellEnd"/>
      <w:r w:rsidR="000579D5" w:rsidRPr="005E435A">
        <w:rPr>
          <w:rFonts w:ascii="Batang" w:eastAsia="Batang" w:hAnsi="Batang" w:cs="Arial"/>
        </w:rPr>
        <w:t xml:space="preserve">, odpowiedniejszy dla tej dziedziny badań - ta </w:t>
      </w:r>
      <w:proofErr w:type="spellStart"/>
      <w:r w:rsidR="000579D5" w:rsidRPr="005E435A">
        <w:rPr>
          <w:rFonts w:ascii="Batang" w:eastAsia="Batang" w:hAnsi="Batang" w:cs="Arial"/>
        </w:rPr>
        <w:t>kwestya</w:t>
      </w:r>
      <w:proofErr w:type="spellEnd"/>
      <w:r w:rsidR="000579D5" w:rsidRPr="005E435A">
        <w:rPr>
          <w:rFonts w:ascii="Batang" w:eastAsia="Batang" w:hAnsi="Batang" w:cs="Arial"/>
        </w:rPr>
        <w:t xml:space="preserve"> pozostaje otwartą.</w:t>
      </w:r>
    </w:p>
    <w:p w:rsidR="00AA5104" w:rsidRPr="005E435A" w:rsidRDefault="005E435A" w:rsidP="00AA5104">
      <w:pPr>
        <w:pStyle w:val="NormalnyWeb"/>
        <w:spacing w:before="0" w:beforeAutospacing="0" w:afterAutospacing="0"/>
        <w:rPr>
          <w:rFonts w:ascii="Batang" w:eastAsia="Batang" w:hAnsi="Batang"/>
        </w:rPr>
      </w:pPr>
      <w:r>
        <w:rPr>
          <w:rFonts w:ascii="Batang" w:eastAsia="Batang" w:hAnsi="Batang" w:cs="Arial"/>
        </w:rPr>
        <w:tab/>
      </w:r>
      <w:r w:rsidR="00AA5104" w:rsidRPr="005E435A">
        <w:rPr>
          <w:rFonts w:ascii="Batang" w:eastAsia="Batang" w:hAnsi="Batang" w:cs="Arial"/>
        </w:rPr>
        <w:t xml:space="preserve">Krytyka przyrodniczego poglądu na świat jest u Bergsona tylko zastąpieniem czy dopełnieniem jednego naturalizmu przez inny. Człowiek jest dlań zawsze tylko częścią przyrody, chociaż ta przyroda inaczej, bardziej po ludzku pojęta została. Filozofia Bergsona oznacza tu </w:t>
      </w:r>
      <w:proofErr w:type="spellStart"/>
      <w:r w:rsidR="00AA5104" w:rsidRPr="005E435A">
        <w:rPr>
          <w:rFonts w:ascii="Batang" w:eastAsia="Batang" w:hAnsi="Batang" w:cs="Arial"/>
        </w:rPr>
        <w:t>stadyum</w:t>
      </w:r>
      <w:proofErr w:type="spellEnd"/>
      <w:r w:rsidR="00AA5104" w:rsidRPr="005E435A">
        <w:rPr>
          <w:rFonts w:ascii="Batang" w:eastAsia="Batang" w:hAnsi="Batang" w:cs="Arial"/>
        </w:rPr>
        <w:t xml:space="preserve"> pośrednie w tej </w:t>
      </w:r>
      <w:proofErr w:type="spellStart"/>
      <w:r w:rsidR="00AA5104" w:rsidRPr="005E435A">
        <w:rPr>
          <w:rFonts w:ascii="Batang" w:eastAsia="Batang" w:hAnsi="Batang" w:cs="Arial"/>
        </w:rPr>
        <w:t>ewolucyi</w:t>
      </w:r>
      <w:proofErr w:type="spellEnd"/>
      <w:r w:rsidR="00AA5104" w:rsidRPr="005E435A">
        <w:rPr>
          <w:rFonts w:ascii="Batang" w:eastAsia="Batang" w:hAnsi="Batang" w:cs="Arial"/>
        </w:rPr>
        <w:t xml:space="preserve"> myśli filozoficznej, która dziś od naturalizmu zdążać się zdaje do humanizmu, od włączania człowieka w świat przyrody do włączania przyrody w świat ludzkich wartości. Gdy Bergson przejdzie do badań nad naukami </w:t>
      </w:r>
      <w:proofErr w:type="spellStart"/>
      <w:r w:rsidR="00AA5104" w:rsidRPr="005E435A">
        <w:rPr>
          <w:rFonts w:ascii="Batang" w:eastAsia="Batang" w:hAnsi="Batang" w:cs="Arial"/>
        </w:rPr>
        <w:t>humanistycznemi</w:t>
      </w:r>
      <w:proofErr w:type="spellEnd"/>
      <w:r w:rsidR="00AA5104" w:rsidRPr="005E435A">
        <w:rPr>
          <w:rFonts w:ascii="Batang" w:eastAsia="Batang" w:hAnsi="Batang" w:cs="Arial"/>
        </w:rPr>
        <w:t>, okaże się prawdopodobnie najdobitniej jego monizm poznawczy, gdyż zechce on zapewne świat społeczny wyprowadzić z tej samej zasady, co świat fizyczny - z zasady transcendentnej, przekraczającej zarówno rzeczywistość społeczną, jak rzeczywistość fizyczną. Można powątpiewać o słuszności takiego poglądu, ale należy oddać sprawiedliwość myślicielowi, który z takim naciskiem podkreślił i pod wielu względami udowodnił ostatecznie, że świadomość, nawet naturalistycznie pojęta, do mechanizmu w żadnej postaci sprowadzić się nie daje.</w:t>
      </w:r>
    </w:p>
    <w:p w:rsidR="00931992" w:rsidRDefault="005E435A" w:rsidP="00AA5104">
      <w:pPr>
        <w:pStyle w:val="NormalnyWeb"/>
        <w:spacing w:before="0" w:beforeAutospacing="0" w:afterAutospacing="0"/>
        <w:rPr>
          <w:rFonts w:ascii="Batang" w:eastAsia="Batang" w:hAnsi="Batang" w:cs="Arial"/>
        </w:rPr>
      </w:pPr>
      <w:r>
        <w:rPr>
          <w:rFonts w:ascii="Batang" w:eastAsia="Batang" w:hAnsi="Batang" w:cs="Arial"/>
        </w:rPr>
        <w:tab/>
      </w:r>
      <w:r w:rsidR="00AA5104" w:rsidRPr="005E435A">
        <w:rPr>
          <w:rFonts w:ascii="Batang" w:eastAsia="Batang" w:hAnsi="Batang" w:cs="Arial"/>
        </w:rPr>
        <w:t>Pragmatystyczną jest cała ta część filozofii Bergsona, w której tenże wykazuje, że postrzeganie, umysł i wiedza naukowa mają swe źródło w praktycznej działalności. Słusznie więc w pewnej mierze uważają niektórzy pragmatyści Bergsona za jednego z twórców tego kierunku.</w:t>
      </w:r>
    </w:p>
    <w:p w:rsidR="00AA5104" w:rsidRPr="005E435A" w:rsidRDefault="005E435A" w:rsidP="00AA5104">
      <w:pPr>
        <w:pStyle w:val="NormalnyWeb"/>
        <w:spacing w:before="0" w:beforeAutospacing="0" w:afterAutospacing="0"/>
        <w:rPr>
          <w:rFonts w:ascii="Batang" w:eastAsia="Batang" w:hAnsi="Batang"/>
        </w:rPr>
      </w:pPr>
      <w:r>
        <w:rPr>
          <w:rFonts w:ascii="Batang" w:eastAsia="Batang" w:hAnsi="Batang" w:cs="Arial"/>
        </w:rPr>
        <w:tab/>
      </w:r>
      <w:r w:rsidR="00AA5104" w:rsidRPr="005E435A">
        <w:rPr>
          <w:rFonts w:ascii="Batang" w:eastAsia="Batang" w:hAnsi="Batang" w:cs="Arial"/>
        </w:rPr>
        <w:t xml:space="preserve">Ale Bergson rozchodzi się z pragmatyzmem, gdy z jednej strony </w:t>
      </w:r>
      <w:proofErr w:type="spellStart"/>
      <w:r w:rsidR="00AA5104" w:rsidRPr="005E435A">
        <w:rPr>
          <w:rFonts w:ascii="Batang" w:eastAsia="Batang" w:hAnsi="Batang" w:cs="Arial"/>
        </w:rPr>
        <w:t>podkresla</w:t>
      </w:r>
      <w:proofErr w:type="spellEnd"/>
      <w:r w:rsidR="00AA5104" w:rsidRPr="005E435A">
        <w:rPr>
          <w:rFonts w:ascii="Batang" w:eastAsia="Batang" w:hAnsi="Batang" w:cs="Arial"/>
        </w:rPr>
        <w:t xml:space="preserve"> </w:t>
      </w:r>
      <w:proofErr w:type="spellStart"/>
      <w:r w:rsidR="00AA5104" w:rsidRPr="005E435A">
        <w:rPr>
          <w:rFonts w:ascii="Batang" w:eastAsia="Batang" w:hAnsi="Batang" w:cs="Arial"/>
        </w:rPr>
        <w:t>bezwględny</w:t>
      </w:r>
      <w:proofErr w:type="spellEnd"/>
      <w:r w:rsidR="00AA5104" w:rsidRPr="005E435A">
        <w:rPr>
          <w:rFonts w:ascii="Batang" w:eastAsia="Batang" w:hAnsi="Batang" w:cs="Arial"/>
        </w:rPr>
        <w:t xml:space="preserve"> charakter wiedzy </w:t>
      </w:r>
      <w:proofErr w:type="spellStart"/>
      <w:r w:rsidR="00AA5104" w:rsidRPr="005E435A">
        <w:rPr>
          <w:rFonts w:ascii="Batang" w:eastAsia="Batang" w:hAnsi="Batang" w:cs="Arial"/>
        </w:rPr>
        <w:t>racyonalnej</w:t>
      </w:r>
      <w:proofErr w:type="spellEnd"/>
      <w:r w:rsidR="00AA5104" w:rsidRPr="005E435A">
        <w:rPr>
          <w:rFonts w:ascii="Batang" w:eastAsia="Batang" w:hAnsi="Batang" w:cs="Arial"/>
        </w:rPr>
        <w:t xml:space="preserve"> w stosunku do </w:t>
      </w:r>
      <w:proofErr w:type="spellStart"/>
      <w:r w:rsidR="00AA5104" w:rsidRPr="005E435A">
        <w:rPr>
          <w:rFonts w:ascii="Batang" w:eastAsia="Batang" w:hAnsi="Batang" w:cs="Arial"/>
        </w:rPr>
        <w:t>materyi</w:t>
      </w:r>
      <w:proofErr w:type="spellEnd"/>
      <w:r w:rsidR="00AA5104" w:rsidRPr="005E435A">
        <w:rPr>
          <w:rFonts w:ascii="Batang" w:eastAsia="Batang" w:hAnsi="Batang" w:cs="Arial"/>
        </w:rPr>
        <w:t xml:space="preserve">, z drugiej strony zaś wprowadza, w postaci </w:t>
      </w:r>
      <w:proofErr w:type="spellStart"/>
      <w:r w:rsidR="00AA5104" w:rsidRPr="005E435A">
        <w:rPr>
          <w:rFonts w:ascii="Batang" w:eastAsia="Batang" w:hAnsi="Batang" w:cs="Arial"/>
        </w:rPr>
        <w:t>intuicyi</w:t>
      </w:r>
      <w:proofErr w:type="spellEnd"/>
      <w:r w:rsidR="00AA5104" w:rsidRPr="005E435A">
        <w:rPr>
          <w:rFonts w:ascii="Batang" w:eastAsia="Batang" w:hAnsi="Batang" w:cs="Arial"/>
        </w:rPr>
        <w:t>, poznanie czyste, bezinteresowne</w:t>
      </w:r>
      <w:r w:rsidR="006B436D">
        <w:rPr>
          <w:rFonts w:ascii="Batang" w:eastAsia="Batang" w:hAnsi="Batang" w:cs="Arial"/>
        </w:rPr>
        <w:t xml:space="preserve">. </w:t>
      </w:r>
      <w:r w:rsidR="00AA5104" w:rsidRPr="005E435A">
        <w:rPr>
          <w:rFonts w:ascii="Batang" w:eastAsia="Batang" w:hAnsi="Batang" w:cs="Arial"/>
        </w:rPr>
        <w:t>Ponad pragmatyzmem buduje on tym sposobem gmach filozofii absolutnej, którego pragmatyzm już przyjąć nie chce,</w:t>
      </w:r>
    </w:p>
    <w:p w:rsidR="00AA5104" w:rsidRPr="005E435A" w:rsidRDefault="005E435A" w:rsidP="00AA5104">
      <w:pPr>
        <w:pStyle w:val="NormalnyWeb"/>
        <w:spacing w:before="0" w:beforeAutospacing="0" w:afterAutospacing="0"/>
        <w:rPr>
          <w:rFonts w:ascii="Batang" w:eastAsia="Batang" w:hAnsi="Batang"/>
        </w:rPr>
      </w:pPr>
      <w:r>
        <w:rPr>
          <w:rFonts w:ascii="Batang" w:eastAsia="Batang" w:hAnsi="Batang" w:cs="Arial"/>
        </w:rPr>
        <w:tab/>
      </w:r>
      <w:r w:rsidR="00AA5104" w:rsidRPr="005E435A">
        <w:rPr>
          <w:rFonts w:ascii="Batang" w:eastAsia="Batang" w:hAnsi="Batang" w:cs="Arial"/>
        </w:rPr>
        <w:t xml:space="preserve">System filozoficzny Bergsona nie jest jeszcze ukończony. Już dziś jednak, niezależnie od tego, czy go się przyjmie, czy odrzuci, uznać można w Bergsonie jednego z największych myślicieli świata. Pomimo zaś, że </w:t>
      </w:r>
      <w:proofErr w:type="spellStart"/>
      <w:r w:rsidR="00AA5104" w:rsidRPr="005E435A">
        <w:rPr>
          <w:rFonts w:ascii="Batang" w:eastAsia="Batang" w:hAnsi="Batang" w:cs="Arial"/>
        </w:rPr>
        <w:t>teorya</w:t>
      </w:r>
      <w:proofErr w:type="spellEnd"/>
      <w:r w:rsidR="00AA5104" w:rsidRPr="005E435A">
        <w:rPr>
          <w:rFonts w:ascii="Batang" w:eastAsia="Batang" w:hAnsi="Batang" w:cs="Arial"/>
        </w:rPr>
        <w:t xml:space="preserve"> jego, jako całość, należy do najtrudniejszych, jakie kiedykolwiek wydała myśl filozoficzna</w:t>
      </w:r>
      <w:r w:rsidR="00F11B27" w:rsidRPr="005E435A">
        <w:rPr>
          <w:rFonts w:ascii="Batang" w:eastAsia="Batang" w:hAnsi="Batang" w:cs="Arial"/>
        </w:rPr>
        <w:t xml:space="preserve"> - </w:t>
      </w:r>
      <w:r w:rsidR="00AA5104" w:rsidRPr="005E435A">
        <w:rPr>
          <w:rFonts w:ascii="Batang" w:eastAsia="Batang" w:hAnsi="Batang" w:cs="Arial"/>
        </w:rPr>
        <w:t>wpływ oddzielnych myśli jego rośnie z dniem każdym. Nie należy jednak sądzić, że zrozumienie jakiejś jednej myśli jest zrozumieniem filozofii Ber</w:t>
      </w:r>
      <w:r w:rsidR="00F11B27" w:rsidRPr="005E435A">
        <w:rPr>
          <w:rFonts w:ascii="Batang" w:eastAsia="Batang" w:hAnsi="Batang" w:cs="Arial"/>
        </w:rPr>
        <w:t>g</w:t>
      </w:r>
      <w:r w:rsidR="00AA5104" w:rsidRPr="005E435A">
        <w:rPr>
          <w:rFonts w:ascii="Batang" w:eastAsia="Batang" w:hAnsi="Batang" w:cs="Arial"/>
        </w:rPr>
        <w:t xml:space="preserve">sona, upoważnia do jej oceny lub do dalszego filozofowania z powoływaniem się na mistrza. Dla należytego zgłębienia jego </w:t>
      </w:r>
      <w:proofErr w:type="spellStart"/>
      <w:r w:rsidR="00AA5104" w:rsidRPr="005E435A">
        <w:rPr>
          <w:rFonts w:ascii="Batang" w:eastAsia="Batang" w:hAnsi="Batang" w:cs="Arial"/>
        </w:rPr>
        <w:t>teoryi</w:t>
      </w:r>
      <w:proofErr w:type="spellEnd"/>
      <w:r w:rsidR="00AA5104" w:rsidRPr="005E435A">
        <w:rPr>
          <w:rFonts w:ascii="Batang" w:eastAsia="Batang" w:hAnsi="Batang" w:cs="Arial"/>
        </w:rPr>
        <w:t xml:space="preserve"> trzeba filozoficznego wykształcenia i bardzo długiej pracy. Nie twierdzimy też, abyśmy tu zupełnie dokładnie oddali treść jego systemu, i radzimy zwrócić się wprost do źró</w:t>
      </w:r>
      <w:r w:rsidR="00F11B27" w:rsidRPr="005E435A">
        <w:rPr>
          <w:rFonts w:ascii="Batang" w:eastAsia="Batang" w:hAnsi="Batang" w:cs="Arial"/>
        </w:rPr>
        <w:t>dł</w:t>
      </w:r>
      <w:r w:rsidR="00AA5104" w:rsidRPr="005E435A">
        <w:rPr>
          <w:rFonts w:ascii="Batang" w:eastAsia="Batang" w:hAnsi="Batang" w:cs="Arial"/>
        </w:rPr>
        <w:t>a.</w:t>
      </w:r>
    </w:p>
    <w:p w:rsidR="00AA5104" w:rsidRPr="005E435A" w:rsidRDefault="00AA5104" w:rsidP="00AA5104">
      <w:pPr>
        <w:pStyle w:val="NormalnyWeb"/>
        <w:spacing w:before="0" w:beforeAutospacing="0" w:afterAutospacing="0"/>
        <w:rPr>
          <w:rFonts w:ascii="Batang" w:eastAsia="Batang" w:hAnsi="Batang"/>
        </w:rPr>
      </w:pPr>
    </w:p>
    <w:p w:rsidR="00AA5104" w:rsidRPr="005E435A" w:rsidRDefault="00AA5104" w:rsidP="000579D5">
      <w:pPr>
        <w:pStyle w:val="NormalnyWeb"/>
        <w:spacing w:before="0" w:beforeAutospacing="0" w:afterAutospacing="0"/>
        <w:rPr>
          <w:rFonts w:ascii="Batang" w:eastAsia="Batang" w:hAnsi="Batang"/>
        </w:rPr>
      </w:pPr>
    </w:p>
    <w:sectPr w:rsidR="00AA5104" w:rsidRPr="005E435A" w:rsidSect="00D9037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9A8" w:rsidRDefault="008509A8" w:rsidP="0046462E">
      <w:pPr>
        <w:spacing w:after="0" w:line="240" w:lineRule="auto"/>
      </w:pPr>
      <w:r>
        <w:separator/>
      </w:r>
    </w:p>
  </w:endnote>
  <w:endnote w:type="continuationSeparator" w:id="0">
    <w:p w:rsidR="008509A8" w:rsidRDefault="008509A8" w:rsidP="00464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7041"/>
      <w:docPartObj>
        <w:docPartGallery w:val="Page Numbers (Bottom of Page)"/>
        <w:docPartUnique/>
      </w:docPartObj>
    </w:sdtPr>
    <w:sdtContent>
      <w:p w:rsidR="0046462E" w:rsidRDefault="007C2438">
        <w:pPr>
          <w:pStyle w:val="Stopka"/>
          <w:jc w:val="center"/>
        </w:pPr>
        <w:fldSimple w:instr=" PAGE   \* MERGEFORMAT ">
          <w:r w:rsidR="0014390C">
            <w:rPr>
              <w:noProof/>
            </w:rPr>
            <w:t>1</w:t>
          </w:r>
        </w:fldSimple>
      </w:p>
    </w:sdtContent>
  </w:sdt>
  <w:p w:rsidR="0046462E" w:rsidRDefault="0046462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9A8" w:rsidRDefault="008509A8" w:rsidP="0046462E">
      <w:pPr>
        <w:spacing w:after="0" w:line="240" w:lineRule="auto"/>
      </w:pPr>
      <w:r>
        <w:separator/>
      </w:r>
    </w:p>
  </w:footnote>
  <w:footnote w:type="continuationSeparator" w:id="0">
    <w:p w:rsidR="008509A8" w:rsidRDefault="008509A8" w:rsidP="004646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52F3E"/>
    <w:rsid w:val="000579D5"/>
    <w:rsid w:val="00057E50"/>
    <w:rsid w:val="000A57CE"/>
    <w:rsid w:val="000A6C8D"/>
    <w:rsid w:val="0014390C"/>
    <w:rsid w:val="0033789C"/>
    <w:rsid w:val="0046462E"/>
    <w:rsid w:val="004B0E86"/>
    <w:rsid w:val="004F7DDD"/>
    <w:rsid w:val="0050006B"/>
    <w:rsid w:val="00533019"/>
    <w:rsid w:val="00552F3E"/>
    <w:rsid w:val="00576FCD"/>
    <w:rsid w:val="005A413E"/>
    <w:rsid w:val="005E435A"/>
    <w:rsid w:val="00637DEE"/>
    <w:rsid w:val="006B436D"/>
    <w:rsid w:val="0076569F"/>
    <w:rsid w:val="007C2438"/>
    <w:rsid w:val="008509A8"/>
    <w:rsid w:val="00865FB2"/>
    <w:rsid w:val="00931992"/>
    <w:rsid w:val="00A112D7"/>
    <w:rsid w:val="00AA16A2"/>
    <w:rsid w:val="00AA5104"/>
    <w:rsid w:val="00AD485F"/>
    <w:rsid w:val="00BE2D24"/>
    <w:rsid w:val="00C156DC"/>
    <w:rsid w:val="00C7667C"/>
    <w:rsid w:val="00D9037E"/>
    <w:rsid w:val="00F11B27"/>
    <w:rsid w:val="00F547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03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52F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378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789C"/>
    <w:rPr>
      <w:rFonts w:ascii="Tahoma" w:hAnsi="Tahoma" w:cs="Tahoma"/>
      <w:sz w:val="16"/>
      <w:szCs w:val="16"/>
    </w:rPr>
  </w:style>
  <w:style w:type="paragraph" w:styleId="Nagwek">
    <w:name w:val="header"/>
    <w:basedOn w:val="Normalny"/>
    <w:link w:val="NagwekZnak"/>
    <w:uiPriority w:val="99"/>
    <w:semiHidden/>
    <w:unhideWhenUsed/>
    <w:rsid w:val="0046462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6462E"/>
  </w:style>
  <w:style w:type="paragraph" w:styleId="Stopka">
    <w:name w:val="footer"/>
    <w:basedOn w:val="Normalny"/>
    <w:link w:val="StopkaZnak"/>
    <w:uiPriority w:val="99"/>
    <w:unhideWhenUsed/>
    <w:rsid w:val="004646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62E"/>
  </w:style>
</w:styles>
</file>

<file path=word/webSettings.xml><?xml version="1.0" encoding="utf-8"?>
<w:webSettings xmlns:r="http://schemas.openxmlformats.org/officeDocument/2006/relationships" xmlns:w="http://schemas.openxmlformats.org/wordprocessingml/2006/main">
  <w:divs>
    <w:div w:id="121969201">
      <w:bodyDiv w:val="1"/>
      <w:marLeft w:val="0"/>
      <w:marRight w:val="0"/>
      <w:marTop w:val="0"/>
      <w:marBottom w:val="0"/>
      <w:divBdr>
        <w:top w:val="none" w:sz="0" w:space="0" w:color="auto"/>
        <w:left w:val="none" w:sz="0" w:space="0" w:color="auto"/>
        <w:bottom w:val="none" w:sz="0" w:space="0" w:color="auto"/>
        <w:right w:val="none" w:sz="0" w:space="0" w:color="auto"/>
      </w:divBdr>
    </w:div>
    <w:div w:id="251746470">
      <w:bodyDiv w:val="1"/>
      <w:marLeft w:val="0"/>
      <w:marRight w:val="0"/>
      <w:marTop w:val="0"/>
      <w:marBottom w:val="0"/>
      <w:divBdr>
        <w:top w:val="none" w:sz="0" w:space="0" w:color="auto"/>
        <w:left w:val="none" w:sz="0" w:space="0" w:color="auto"/>
        <w:bottom w:val="none" w:sz="0" w:space="0" w:color="auto"/>
        <w:right w:val="none" w:sz="0" w:space="0" w:color="auto"/>
      </w:divBdr>
    </w:div>
    <w:div w:id="280651971">
      <w:bodyDiv w:val="1"/>
      <w:marLeft w:val="0"/>
      <w:marRight w:val="0"/>
      <w:marTop w:val="0"/>
      <w:marBottom w:val="0"/>
      <w:divBdr>
        <w:top w:val="none" w:sz="0" w:space="0" w:color="auto"/>
        <w:left w:val="none" w:sz="0" w:space="0" w:color="auto"/>
        <w:bottom w:val="none" w:sz="0" w:space="0" w:color="auto"/>
        <w:right w:val="none" w:sz="0" w:space="0" w:color="auto"/>
      </w:divBdr>
    </w:div>
    <w:div w:id="379597749">
      <w:bodyDiv w:val="1"/>
      <w:marLeft w:val="0"/>
      <w:marRight w:val="0"/>
      <w:marTop w:val="0"/>
      <w:marBottom w:val="0"/>
      <w:divBdr>
        <w:top w:val="none" w:sz="0" w:space="0" w:color="auto"/>
        <w:left w:val="none" w:sz="0" w:space="0" w:color="auto"/>
        <w:bottom w:val="none" w:sz="0" w:space="0" w:color="auto"/>
        <w:right w:val="none" w:sz="0" w:space="0" w:color="auto"/>
      </w:divBdr>
    </w:div>
    <w:div w:id="460609314">
      <w:bodyDiv w:val="1"/>
      <w:marLeft w:val="0"/>
      <w:marRight w:val="0"/>
      <w:marTop w:val="0"/>
      <w:marBottom w:val="0"/>
      <w:divBdr>
        <w:top w:val="none" w:sz="0" w:space="0" w:color="auto"/>
        <w:left w:val="none" w:sz="0" w:space="0" w:color="auto"/>
        <w:bottom w:val="none" w:sz="0" w:space="0" w:color="auto"/>
        <w:right w:val="none" w:sz="0" w:space="0" w:color="auto"/>
      </w:divBdr>
    </w:div>
    <w:div w:id="461731387">
      <w:bodyDiv w:val="1"/>
      <w:marLeft w:val="0"/>
      <w:marRight w:val="0"/>
      <w:marTop w:val="0"/>
      <w:marBottom w:val="0"/>
      <w:divBdr>
        <w:top w:val="none" w:sz="0" w:space="0" w:color="auto"/>
        <w:left w:val="none" w:sz="0" w:space="0" w:color="auto"/>
        <w:bottom w:val="none" w:sz="0" w:space="0" w:color="auto"/>
        <w:right w:val="none" w:sz="0" w:space="0" w:color="auto"/>
      </w:divBdr>
    </w:div>
    <w:div w:id="743533092">
      <w:bodyDiv w:val="1"/>
      <w:marLeft w:val="0"/>
      <w:marRight w:val="0"/>
      <w:marTop w:val="0"/>
      <w:marBottom w:val="0"/>
      <w:divBdr>
        <w:top w:val="none" w:sz="0" w:space="0" w:color="auto"/>
        <w:left w:val="none" w:sz="0" w:space="0" w:color="auto"/>
        <w:bottom w:val="none" w:sz="0" w:space="0" w:color="auto"/>
        <w:right w:val="none" w:sz="0" w:space="0" w:color="auto"/>
      </w:divBdr>
    </w:div>
    <w:div w:id="759984813">
      <w:bodyDiv w:val="1"/>
      <w:marLeft w:val="0"/>
      <w:marRight w:val="0"/>
      <w:marTop w:val="0"/>
      <w:marBottom w:val="0"/>
      <w:divBdr>
        <w:top w:val="none" w:sz="0" w:space="0" w:color="auto"/>
        <w:left w:val="none" w:sz="0" w:space="0" w:color="auto"/>
        <w:bottom w:val="none" w:sz="0" w:space="0" w:color="auto"/>
        <w:right w:val="none" w:sz="0" w:space="0" w:color="auto"/>
      </w:divBdr>
    </w:div>
    <w:div w:id="904726770">
      <w:bodyDiv w:val="1"/>
      <w:marLeft w:val="0"/>
      <w:marRight w:val="0"/>
      <w:marTop w:val="0"/>
      <w:marBottom w:val="0"/>
      <w:divBdr>
        <w:top w:val="none" w:sz="0" w:space="0" w:color="auto"/>
        <w:left w:val="none" w:sz="0" w:space="0" w:color="auto"/>
        <w:bottom w:val="none" w:sz="0" w:space="0" w:color="auto"/>
        <w:right w:val="none" w:sz="0" w:space="0" w:color="auto"/>
      </w:divBdr>
    </w:div>
    <w:div w:id="986277323">
      <w:bodyDiv w:val="1"/>
      <w:marLeft w:val="0"/>
      <w:marRight w:val="0"/>
      <w:marTop w:val="0"/>
      <w:marBottom w:val="0"/>
      <w:divBdr>
        <w:top w:val="none" w:sz="0" w:space="0" w:color="auto"/>
        <w:left w:val="none" w:sz="0" w:space="0" w:color="auto"/>
        <w:bottom w:val="none" w:sz="0" w:space="0" w:color="auto"/>
        <w:right w:val="none" w:sz="0" w:space="0" w:color="auto"/>
      </w:divBdr>
    </w:div>
    <w:div w:id="1180849723">
      <w:bodyDiv w:val="1"/>
      <w:marLeft w:val="0"/>
      <w:marRight w:val="0"/>
      <w:marTop w:val="0"/>
      <w:marBottom w:val="0"/>
      <w:divBdr>
        <w:top w:val="none" w:sz="0" w:space="0" w:color="auto"/>
        <w:left w:val="none" w:sz="0" w:space="0" w:color="auto"/>
        <w:bottom w:val="none" w:sz="0" w:space="0" w:color="auto"/>
        <w:right w:val="none" w:sz="0" w:space="0" w:color="auto"/>
      </w:divBdr>
    </w:div>
    <w:div w:id="1264679941">
      <w:bodyDiv w:val="1"/>
      <w:marLeft w:val="0"/>
      <w:marRight w:val="0"/>
      <w:marTop w:val="0"/>
      <w:marBottom w:val="0"/>
      <w:divBdr>
        <w:top w:val="none" w:sz="0" w:space="0" w:color="auto"/>
        <w:left w:val="none" w:sz="0" w:space="0" w:color="auto"/>
        <w:bottom w:val="none" w:sz="0" w:space="0" w:color="auto"/>
        <w:right w:val="none" w:sz="0" w:space="0" w:color="auto"/>
      </w:divBdr>
    </w:div>
    <w:div w:id="1332290054">
      <w:bodyDiv w:val="1"/>
      <w:marLeft w:val="0"/>
      <w:marRight w:val="0"/>
      <w:marTop w:val="0"/>
      <w:marBottom w:val="0"/>
      <w:divBdr>
        <w:top w:val="none" w:sz="0" w:space="0" w:color="auto"/>
        <w:left w:val="none" w:sz="0" w:space="0" w:color="auto"/>
        <w:bottom w:val="none" w:sz="0" w:space="0" w:color="auto"/>
        <w:right w:val="none" w:sz="0" w:space="0" w:color="auto"/>
      </w:divBdr>
    </w:div>
    <w:div w:id="1422141332">
      <w:bodyDiv w:val="1"/>
      <w:marLeft w:val="0"/>
      <w:marRight w:val="0"/>
      <w:marTop w:val="0"/>
      <w:marBottom w:val="0"/>
      <w:divBdr>
        <w:top w:val="none" w:sz="0" w:space="0" w:color="auto"/>
        <w:left w:val="none" w:sz="0" w:space="0" w:color="auto"/>
        <w:bottom w:val="none" w:sz="0" w:space="0" w:color="auto"/>
        <w:right w:val="none" w:sz="0" w:space="0" w:color="auto"/>
      </w:divBdr>
    </w:div>
    <w:div w:id="1424495417">
      <w:bodyDiv w:val="1"/>
      <w:marLeft w:val="0"/>
      <w:marRight w:val="0"/>
      <w:marTop w:val="0"/>
      <w:marBottom w:val="0"/>
      <w:divBdr>
        <w:top w:val="none" w:sz="0" w:space="0" w:color="auto"/>
        <w:left w:val="none" w:sz="0" w:space="0" w:color="auto"/>
        <w:bottom w:val="none" w:sz="0" w:space="0" w:color="auto"/>
        <w:right w:val="none" w:sz="0" w:space="0" w:color="auto"/>
      </w:divBdr>
    </w:div>
    <w:div w:id="1578595417">
      <w:bodyDiv w:val="1"/>
      <w:marLeft w:val="0"/>
      <w:marRight w:val="0"/>
      <w:marTop w:val="0"/>
      <w:marBottom w:val="0"/>
      <w:divBdr>
        <w:top w:val="none" w:sz="0" w:space="0" w:color="auto"/>
        <w:left w:val="none" w:sz="0" w:space="0" w:color="auto"/>
        <w:bottom w:val="none" w:sz="0" w:space="0" w:color="auto"/>
        <w:right w:val="none" w:sz="0" w:space="0" w:color="auto"/>
      </w:divBdr>
    </w:div>
    <w:div w:id="1736395522">
      <w:bodyDiv w:val="1"/>
      <w:marLeft w:val="0"/>
      <w:marRight w:val="0"/>
      <w:marTop w:val="0"/>
      <w:marBottom w:val="0"/>
      <w:divBdr>
        <w:top w:val="none" w:sz="0" w:space="0" w:color="auto"/>
        <w:left w:val="none" w:sz="0" w:space="0" w:color="auto"/>
        <w:bottom w:val="none" w:sz="0" w:space="0" w:color="auto"/>
        <w:right w:val="none" w:sz="0" w:space="0" w:color="auto"/>
      </w:divBdr>
    </w:div>
    <w:div w:id="1753699960">
      <w:bodyDiv w:val="1"/>
      <w:marLeft w:val="0"/>
      <w:marRight w:val="0"/>
      <w:marTop w:val="0"/>
      <w:marBottom w:val="0"/>
      <w:divBdr>
        <w:top w:val="none" w:sz="0" w:space="0" w:color="auto"/>
        <w:left w:val="none" w:sz="0" w:space="0" w:color="auto"/>
        <w:bottom w:val="none" w:sz="0" w:space="0" w:color="auto"/>
        <w:right w:val="none" w:sz="0" w:space="0" w:color="auto"/>
      </w:divBdr>
    </w:div>
    <w:div w:id="1860849635">
      <w:bodyDiv w:val="1"/>
      <w:marLeft w:val="0"/>
      <w:marRight w:val="0"/>
      <w:marTop w:val="0"/>
      <w:marBottom w:val="0"/>
      <w:divBdr>
        <w:top w:val="none" w:sz="0" w:space="0" w:color="auto"/>
        <w:left w:val="none" w:sz="0" w:space="0" w:color="auto"/>
        <w:bottom w:val="none" w:sz="0" w:space="0" w:color="auto"/>
        <w:right w:val="none" w:sz="0" w:space="0" w:color="auto"/>
      </w:divBdr>
    </w:div>
    <w:div w:id="2031251340">
      <w:bodyDiv w:val="1"/>
      <w:marLeft w:val="0"/>
      <w:marRight w:val="0"/>
      <w:marTop w:val="0"/>
      <w:marBottom w:val="0"/>
      <w:divBdr>
        <w:top w:val="none" w:sz="0" w:space="0" w:color="auto"/>
        <w:left w:val="none" w:sz="0" w:space="0" w:color="auto"/>
        <w:bottom w:val="none" w:sz="0" w:space="0" w:color="auto"/>
        <w:right w:val="none" w:sz="0" w:space="0" w:color="auto"/>
      </w:divBdr>
    </w:div>
    <w:div w:id="21130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2806</Words>
  <Characters>16841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2022-12-29T23:26:00Z</dcterms:created>
  <dcterms:modified xsi:type="dcterms:W3CDTF">2022-12-29T23:26:00Z</dcterms:modified>
</cp:coreProperties>
</file>